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A9D" w:rsidRPr="003D1177" w:rsidRDefault="009A47F5" w:rsidP="003D1177">
      <w:pPr>
        <w:spacing w:line="360" w:lineRule="auto"/>
        <w:jc w:val="center"/>
        <w:rPr>
          <w:rFonts w:ascii="Times New Roman" w:hAnsi="Times New Roman" w:cs="Times New Roman"/>
          <w:sz w:val="28"/>
          <w:szCs w:val="28"/>
        </w:rPr>
      </w:pPr>
      <w:r w:rsidRPr="003D1177">
        <w:rPr>
          <w:rFonts w:ascii="Times New Roman" w:hAnsi="Times New Roman" w:cs="Times New Roman"/>
          <w:sz w:val="28"/>
          <w:szCs w:val="28"/>
        </w:rPr>
        <w:t>K</w:t>
      </w:r>
      <w:r w:rsidR="00830815" w:rsidRPr="003D1177">
        <w:rPr>
          <w:rFonts w:ascii="Times New Roman" w:hAnsi="Times New Roman" w:cs="Times New Roman"/>
          <w:sz w:val="28"/>
          <w:szCs w:val="28"/>
        </w:rPr>
        <w:t>onspekt</w:t>
      </w:r>
      <w:r w:rsidR="00737759" w:rsidRPr="003D1177">
        <w:rPr>
          <w:rFonts w:ascii="Times New Roman" w:hAnsi="Times New Roman" w:cs="Times New Roman"/>
          <w:sz w:val="28"/>
          <w:szCs w:val="28"/>
        </w:rPr>
        <w:t xml:space="preserve"> lekcji</w:t>
      </w:r>
      <w:r w:rsidR="000D42DC" w:rsidRPr="003D1177">
        <w:rPr>
          <w:rFonts w:ascii="Times New Roman" w:hAnsi="Times New Roman" w:cs="Times New Roman"/>
          <w:sz w:val="28"/>
          <w:szCs w:val="28"/>
        </w:rPr>
        <w:t xml:space="preserve">: </w:t>
      </w:r>
      <w:r w:rsidR="006F6AEA">
        <w:rPr>
          <w:rFonts w:ascii="Times New Roman" w:hAnsi="Times New Roman" w:cs="Times New Roman"/>
          <w:sz w:val="28"/>
          <w:szCs w:val="28"/>
        </w:rPr>
        <w:t>Chemia</w:t>
      </w:r>
    </w:p>
    <w:p w:rsidR="00737759" w:rsidRPr="003D1177" w:rsidRDefault="00737759" w:rsidP="003D1177">
      <w:pPr>
        <w:spacing w:after="0" w:line="360" w:lineRule="auto"/>
        <w:rPr>
          <w:rFonts w:ascii="Times New Roman" w:hAnsi="Times New Roman" w:cs="Times New Roman"/>
          <w:sz w:val="24"/>
          <w:szCs w:val="24"/>
        </w:rPr>
      </w:pPr>
      <w:r w:rsidRPr="003D1177">
        <w:rPr>
          <w:rFonts w:ascii="Times New Roman" w:hAnsi="Times New Roman" w:cs="Times New Roman"/>
          <w:sz w:val="24"/>
          <w:szCs w:val="24"/>
        </w:rPr>
        <w:t xml:space="preserve">Nauczyciel: </w:t>
      </w:r>
      <w:r w:rsidR="000D42DC" w:rsidRPr="003D1177">
        <w:rPr>
          <w:rFonts w:ascii="Times New Roman" w:hAnsi="Times New Roman" w:cs="Times New Roman"/>
          <w:sz w:val="24"/>
          <w:szCs w:val="24"/>
        </w:rPr>
        <w:t>Beata Pindral</w:t>
      </w:r>
    </w:p>
    <w:p w:rsidR="00737759" w:rsidRPr="003D1177" w:rsidRDefault="00737759" w:rsidP="003D1177">
      <w:pPr>
        <w:spacing w:after="0" w:line="360" w:lineRule="auto"/>
        <w:rPr>
          <w:rFonts w:ascii="Times New Roman" w:hAnsi="Times New Roman" w:cs="Times New Roman"/>
          <w:sz w:val="24"/>
          <w:szCs w:val="24"/>
        </w:rPr>
      </w:pPr>
      <w:r w:rsidRPr="003D1177">
        <w:rPr>
          <w:rFonts w:ascii="Times New Roman" w:hAnsi="Times New Roman" w:cs="Times New Roman"/>
          <w:sz w:val="24"/>
          <w:szCs w:val="24"/>
        </w:rPr>
        <w:t xml:space="preserve">Klasa: </w:t>
      </w:r>
      <w:r w:rsidR="000D42DC" w:rsidRPr="003D1177">
        <w:rPr>
          <w:rFonts w:ascii="Times New Roman" w:hAnsi="Times New Roman" w:cs="Times New Roman"/>
          <w:sz w:val="24"/>
          <w:szCs w:val="24"/>
        </w:rPr>
        <w:t xml:space="preserve">1 </w:t>
      </w:r>
      <w:r w:rsidR="00132589">
        <w:rPr>
          <w:rFonts w:ascii="Times New Roman" w:hAnsi="Times New Roman" w:cs="Times New Roman"/>
          <w:sz w:val="24"/>
          <w:szCs w:val="24"/>
        </w:rPr>
        <w:t>technikum</w:t>
      </w:r>
    </w:p>
    <w:p w:rsidR="003D1177" w:rsidRPr="003D1177" w:rsidRDefault="00737759" w:rsidP="003D1177">
      <w:pPr>
        <w:spacing w:after="0" w:line="240" w:lineRule="auto"/>
        <w:rPr>
          <w:rFonts w:ascii="Times New Roman" w:hAnsi="Times New Roman" w:cs="Times New Roman"/>
          <w:b/>
          <w:sz w:val="28"/>
          <w:szCs w:val="28"/>
        </w:rPr>
      </w:pPr>
      <w:r w:rsidRPr="003D1177">
        <w:rPr>
          <w:rFonts w:ascii="Times New Roman" w:hAnsi="Times New Roman" w:cs="Times New Roman"/>
          <w:sz w:val="24"/>
          <w:szCs w:val="24"/>
        </w:rPr>
        <w:t xml:space="preserve">Temat lekcji: </w:t>
      </w:r>
      <w:r w:rsidR="006F6AEA">
        <w:rPr>
          <w:rFonts w:ascii="Times New Roman" w:hAnsi="Times New Roman" w:cs="Times New Roman"/>
          <w:b/>
          <w:sz w:val="28"/>
          <w:szCs w:val="28"/>
        </w:rPr>
        <w:t>Czym zajmuje się IUPAC?</w:t>
      </w:r>
    </w:p>
    <w:p w:rsidR="003D1177" w:rsidRPr="003D1177" w:rsidRDefault="003D1177" w:rsidP="003D1177">
      <w:pPr>
        <w:spacing w:after="0" w:line="240" w:lineRule="auto"/>
        <w:rPr>
          <w:rFonts w:ascii="Times New Roman" w:hAnsi="Times New Roman" w:cs="Times New Roman"/>
          <w:b/>
          <w:sz w:val="28"/>
          <w:szCs w:val="28"/>
        </w:rPr>
      </w:pPr>
    </w:p>
    <w:p w:rsidR="003D1177" w:rsidRPr="003D1177" w:rsidRDefault="00737759" w:rsidP="003D1177">
      <w:pPr>
        <w:spacing w:line="240" w:lineRule="auto"/>
        <w:rPr>
          <w:rFonts w:ascii="Times New Roman" w:hAnsi="Times New Roman" w:cs="Times New Roman"/>
          <w:sz w:val="24"/>
          <w:szCs w:val="24"/>
          <w:u w:val="single"/>
        </w:rPr>
      </w:pPr>
      <w:r w:rsidRPr="003D1177">
        <w:rPr>
          <w:rFonts w:ascii="Times New Roman" w:hAnsi="Times New Roman" w:cs="Times New Roman"/>
          <w:sz w:val="24"/>
          <w:szCs w:val="24"/>
          <w:u w:val="single"/>
        </w:rPr>
        <w:t xml:space="preserve">Cele </w:t>
      </w:r>
      <w:r w:rsidR="003D1177" w:rsidRPr="003D1177">
        <w:rPr>
          <w:rFonts w:ascii="Times New Roman" w:hAnsi="Times New Roman" w:cs="Times New Roman"/>
          <w:sz w:val="24"/>
          <w:szCs w:val="24"/>
          <w:u w:val="single"/>
        </w:rPr>
        <w:t>nauczania:</w:t>
      </w:r>
    </w:p>
    <w:p w:rsidR="00365ABB" w:rsidRPr="003D1177" w:rsidRDefault="009606F0" w:rsidP="00DF102B">
      <w:pPr>
        <w:spacing w:line="360" w:lineRule="auto"/>
        <w:rPr>
          <w:rFonts w:ascii="Times New Roman" w:hAnsi="Times New Roman" w:cs="Times New Roman"/>
          <w:sz w:val="24"/>
          <w:szCs w:val="24"/>
        </w:rPr>
      </w:pPr>
      <w:r>
        <w:rPr>
          <w:rFonts w:ascii="Times New Roman" w:hAnsi="Times New Roman" w:cs="Times New Roman"/>
          <w:sz w:val="24"/>
          <w:szCs w:val="24"/>
        </w:rPr>
        <w:t>Uczeń:</w:t>
      </w:r>
    </w:p>
    <w:p w:rsidR="00365ABB" w:rsidRDefault="006F6AEA" w:rsidP="00365ABB">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Poznaje skrót IUPAC</w:t>
      </w:r>
      <w:r w:rsidR="009606F0">
        <w:rPr>
          <w:rFonts w:ascii="Times New Roman" w:hAnsi="Times New Roman" w:cs="Times New Roman"/>
          <w:sz w:val="24"/>
          <w:szCs w:val="24"/>
        </w:rPr>
        <w:t>,</w:t>
      </w:r>
      <w:r>
        <w:rPr>
          <w:rFonts w:ascii="Times New Roman" w:hAnsi="Times New Roman" w:cs="Times New Roman"/>
          <w:sz w:val="24"/>
          <w:szCs w:val="24"/>
        </w:rPr>
        <w:t xml:space="preserve"> pochodzący od nazwy anglojęzycznej,</w:t>
      </w:r>
    </w:p>
    <w:p w:rsidR="006F6AEA" w:rsidRDefault="006F6AEA" w:rsidP="00365ABB">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Zapoznaje się z działalnością organizacji,</w:t>
      </w:r>
    </w:p>
    <w:p w:rsidR="006F6AEA" w:rsidRPr="00365ABB" w:rsidRDefault="006F6AEA" w:rsidP="00365ABB">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Poznaje strukturę IUPAC,</w:t>
      </w:r>
    </w:p>
    <w:p w:rsidR="006F6AEA" w:rsidRDefault="006F6AEA" w:rsidP="00DF102B">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Wymienia rodzaje działań,</w:t>
      </w:r>
    </w:p>
    <w:p w:rsidR="009606F0" w:rsidRDefault="006F6AEA" w:rsidP="00DF102B">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Zapoznaje się z działalnością Polskiego Towarzystwa Chemicznego</w:t>
      </w:r>
      <w:r w:rsidR="009606F0">
        <w:rPr>
          <w:rFonts w:ascii="Times New Roman" w:hAnsi="Times New Roman" w:cs="Times New Roman"/>
          <w:sz w:val="24"/>
          <w:szCs w:val="24"/>
        </w:rPr>
        <w:t>,</w:t>
      </w:r>
    </w:p>
    <w:p w:rsidR="002644FF" w:rsidRDefault="002644FF" w:rsidP="00DF102B">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Gromadzi informacje na temat roku 2019 – Rok</w:t>
      </w:r>
      <w:r w:rsidR="00234425">
        <w:rPr>
          <w:rFonts w:ascii="Times New Roman" w:hAnsi="Times New Roman" w:cs="Times New Roman"/>
          <w:sz w:val="24"/>
          <w:szCs w:val="24"/>
        </w:rPr>
        <w:t>u</w:t>
      </w:r>
      <w:r>
        <w:rPr>
          <w:rFonts w:ascii="Times New Roman" w:hAnsi="Times New Roman" w:cs="Times New Roman"/>
          <w:sz w:val="24"/>
          <w:szCs w:val="24"/>
        </w:rPr>
        <w:t xml:space="preserve"> IUPAC, rok 2019 – Rokiem Układu Okresowego Pierwiastków Chemicznych,</w:t>
      </w:r>
    </w:p>
    <w:p w:rsidR="00142E09" w:rsidRDefault="00142E09" w:rsidP="00DF102B">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Zapoznaje się z najnowszym wydaniem układu okresowego pierwiastków chemicznych – </w:t>
      </w:r>
    </w:p>
    <w:p w:rsidR="00142E09" w:rsidRDefault="00142E09" w:rsidP="00142E09">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grudzień 2018 roku</w:t>
      </w:r>
    </w:p>
    <w:p w:rsidR="00365ABB" w:rsidRDefault="00365ABB" w:rsidP="00DF102B">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Korzysta z dostępnych materiałów źródłowych w języku angielskim w celu lepszego zrozumienia tematu</w:t>
      </w:r>
      <w:r w:rsidR="002644FF">
        <w:rPr>
          <w:rFonts w:ascii="Times New Roman" w:hAnsi="Times New Roman" w:cs="Times New Roman"/>
          <w:sz w:val="24"/>
          <w:szCs w:val="24"/>
        </w:rPr>
        <w:t>,</w:t>
      </w:r>
    </w:p>
    <w:p w:rsidR="004B1574" w:rsidRPr="003D1177" w:rsidRDefault="002644FF" w:rsidP="008032F8">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S</w:t>
      </w:r>
      <w:r w:rsidR="004B1574">
        <w:rPr>
          <w:rFonts w:ascii="Times New Roman" w:hAnsi="Times New Roman" w:cs="Times New Roman"/>
          <w:sz w:val="24"/>
          <w:szCs w:val="24"/>
        </w:rPr>
        <w:t>tosuje podstawowe</w:t>
      </w:r>
      <w:r w:rsidR="00A33470">
        <w:rPr>
          <w:rFonts w:ascii="Times New Roman" w:hAnsi="Times New Roman" w:cs="Times New Roman"/>
          <w:sz w:val="24"/>
          <w:szCs w:val="24"/>
        </w:rPr>
        <w:t xml:space="preserve"> słownictwo w języku angielskim.</w:t>
      </w:r>
      <w:r w:rsidR="008032F8" w:rsidRPr="008032F8">
        <w:t xml:space="preserve"> </w:t>
      </w:r>
    </w:p>
    <w:p w:rsidR="00782691" w:rsidRPr="003D1177" w:rsidRDefault="00782691" w:rsidP="003D1177">
      <w:pPr>
        <w:spacing w:line="240" w:lineRule="auto"/>
        <w:rPr>
          <w:rFonts w:ascii="Times New Roman" w:hAnsi="Times New Roman" w:cs="Times New Roman"/>
          <w:sz w:val="24"/>
          <w:szCs w:val="24"/>
          <w:u w:val="single"/>
        </w:rPr>
      </w:pPr>
      <w:r w:rsidRPr="003D1177">
        <w:rPr>
          <w:rFonts w:ascii="Times New Roman" w:hAnsi="Times New Roman" w:cs="Times New Roman"/>
          <w:sz w:val="24"/>
          <w:szCs w:val="24"/>
          <w:u w:val="single"/>
        </w:rPr>
        <w:t>Metody:</w:t>
      </w:r>
    </w:p>
    <w:p w:rsidR="001B7694" w:rsidRDefault="001B7694" w:rsidP="003D1177">
      <w:pPr>
        <w:pStyle w:val="Akapitzlist"/>
        <w:numPr>
          <w:ilvl w:val="0"/>
          <w:numId w:val="9"/>
        </w:numPr>
        <w:spacing w:line="240" w:lineRule="auto"/>
        <w:rPr>
          <w:rFonts w:ascii="Times New Roman" w:hAnsi="Times New Roman" w:cs="Times New Roman"/>
          <w:sz w:val="24"/>
          <w:szCs w:val="24"/>
        </w:rPr>
      </w:pPr>
      <w:r w:rsidRPr="003D1177">
        <w:rPr>
          <w:rFonts w:ascii="Times New Roman" w:hAnsi="Times New Roman" w:cs="Times New Roman"/>
          <w:sz w:val="24"/>
          <w:szCs w:val="24"/>
        </w:rPr>
        <w:t>ćwiczeniowa,</w:t>
      </w:r>
    </w:p>
    <w:p w:rsidR="00365ABB" w:rsidRDefault="00365ABB" w:rsidP="003D1177">
      <w:pPr>
        <w:pStyle w:val="Akapitzlist"/>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podająca</w:t>
      </w:r>
      <w:r w:rsidR="00234425">
        <w:rPr>
          <w:rFonts w:ascii="Times New Roman" w:hAnsi="Times New Roman" w:cs="Times New Roman"/>
          <w:sz w:val="24"/>
          <w:szCs w:val="24"/>
        </w:rPr>
        <w:t>.</w:t>
      </w:r>
    </w:p>
    <w:p w:rsidR="00AA2781" w:rsidRPr="003D1177" w:rsidRDefault="001B7694" w:rsidP="003D1177">
      <w:pPr>
        <w:spacing w:line="240" w:lineRule="auto"/>
        <w:rPr>
          <w:rFonts w:ascii="Times New Roman" w:hAnsi="Times New Roman" w:cs="Times New Roman"/>
          <w:sz w:val="24"/>
          <w:szCs w:val="24"/>
          <w:u w:val="single"/>
        </w:rPr>
      </w:pPr>
      <w:r w:rsidRPr="003D1177">
        <w:rPr>
          <w:rFonts w:ascii="Times New Roman" w:hAnsi="Times New Roman" w:cs="Times New Roman"/>
          <w:sz w:val="24"/>
          <w:szCs w:val="24"/>
          <w:u w:val="single"/>
        </w:rPr>
        <w:t>Materiały i środki dydaktyczne:</w:t>
      </w:r>
    </w:p>
    <w:p w:rsidR="00D60A30" w:rsidRPr="00D60A30" w:rsidRDefault="00142E09" w:rsidP="00D60A30">
      <w:pPr>
        <w:pStyle w:val="Akapitzlist"/>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materiały źródłowe:</w:t>
      </w:r>
    </w:p>
    <w:p w:rsidR="00170579" w:rsidRPr="00142E09" w:rsidRDefault="00D60A30" w:rsidP="00D60A30">
      <w:pPr>
        <w:pStyle w:val="Akapitzlist"/>
        <w:spacing w:line="360" w:lineRule="auto"/>
        <w:rPr>
          <w:rFonts w:ascii="Times New Roman" w:hAnsi="Times New Roman" w:cs="Times New Roman"/>
          <w:sz w:val="24"/>
          <w:szCs w:val="24"/>
        </w:rPr>
      </w:pPr>
      <w:hyperlink r:id="rId7" w:history="1">
        <w:r w:rsidRPr="00142E09">
          <w:rPr>
            <w:rStyle w:val="Hipercze"/>
            <w:rFonts w:ascii="Times New Roman" w:hAnsi="Times New Roman" w:cs="Times New Roman"/>
            <w:color w:val="auto"/>
            <w:sz w:val="24"/>
            <w:szCs w:val="24"/>
            <w:u w:val="none"/>
          </w:rPr>
          <w:t>https://pl.wikipedia.org</w:t>
        </w:r>
      </w:hyperlink>
    </w:p>
    <w:p w:rsidR="00D60A30" w:rsidRPr="00142E09" w:rsidRDefault="007F6E17" w:rsidP="00D60A30">
      <w:pPr>
        <w:pStyle w:val="Akapitzlist"/>
        <w:spacing w:line="360" w:lineRule="auto"/>
        <w:rPr>
          <w:rFonts w:ascii="Times New Roman" w:hAnsi="Times New Roman" w:cs="Times New Roman"/>
          <w:sz w:val="24"/>
          <w:szCs w:val="24"/>
        </w:rPr>
      </w:pPr>
      <w:r w:rsidRPr="00142E09">
        <w:rPr>
          <w:rFonts w:ascii="Times New Roman" w:hAnsi="Times New Roman" w:cs="Times New Roman"/>
          <w:sz w:val="24"/>
          <w:szCs w:val="24"/>
        </w:rPr>
        <w:t>https://iupac.org</w:t>
      </w:r>
    </w:p>
    <w:p w:rsidR="00D60A30" w:rsidRPr="00142E09" w:rsidRDefault="00D60A30" w:rsidP="00D60A30">
      <w:pPr>
        <w:pStyle w:val="Akapitzlist"/>
        <w:spacing w:line="360" w:lineRule="auto"/>
        <w:rPr>
          <w:rFonts w:ascii="Times New Roman" w:hAnsi="Times New Roman" w:cs="Times New Roman"/>
          <w:sz w:val="24"/>
          <w:szCs w:val="24"/>
        </w:rPr>
      </w:pPr>
      <w:hyperlink r:id="rId8" w:history="1">
        <w:r w:rsidRPr="00142E09">
          <w:rPr>
            <w:rStyle w:val="Hipercze"/>
            <w:rFonts w:ascii="Times New Roman" w:hAnsi="Times New Roman" w:cs="Times New Roman"/>
            <w:color w:val="auto"/>
            <w:sz w:val="24"/>
            <w:szCs w:val="24"/>
            <w:u w:val="none"/>
          </w:rPr>
          <w:t>https://iupac.org/what-we-do/nomenclature</w:t>
        </w:r>
      </w:hyperlink>
    </w:p>
    <w:p w:rsidR="00D60A30" w:rsidRPr="00142E09" w:rsidRDefault="00D60A30" w:rsidP="00D60A30">
      <w:pPr>
        <w:pStyle w:val="Akapitzlist"/>
        <w:spacing w:line="360" w:lineRule="auto"/>
        <w:rPr>
          <w:rFonts w:ascii="Times New Roman" w:hAnsi="Times New Roman" w:cs="Times New Roman"/>
          <w:sz w:val="24"/>
          <w:szCs w:val="24"/>
        </w:rPr>
      </w:pPr>
      <w:hyperlink r:id="rId9" w:history="1">
        <w:r w:rsidRPr="00142E09">
          <w:rPr>
            <w:rStyle w:val="Hipercze"/>
            <w:rFonts w:ascii="Times New Roman" w:hAnsi="Times New Roman" w:cs="Times New Roman"/>
            <w:color w:val="auto"/>
            <w:sz w:val="24"/>
            <w:szCs w:val="24"/>
            <w:u w:val="none"/>
          </w:rPr>
          <w:t>https://www.iupac2019.org</w:t>
        </w:r>
      </w:hyperlink>
    </w:p>
    <w:p w:rsidR="00D60A30" w:rsidRPr="00142E09" w:rsidRDefault="00D60A30" w:rsidP="00D60A30">
      <w:pPr>
        <w:pStyle w:val="Akapitzlist"/>
        <w:spacing w:line="360" w:lineRule="auto"/>
        <w:rPr>
          <w:rFonts w:ascii="Times New Roman" w:hAnsi="Times New Roman" w:cs="Times New Roman"/>
          <w:sz w:val="24"/>
          <w:szCs w:val="24"/>
        </w:rPr>
      </w:pPr>
      <w:hyperlink r:id="rId10" w:history="1">
        <w:r w:rsidRPr="00142E09">
          <w:rPr>
            <w:rStyle w:val="Hipercze"/>
            <w:rFonts w:ascii="Times New Roman" w:hAnsi="Times New Roman" w:cs="Times New Roman"/>
            <w:color w:val="auto"/>
            <w:sz w:val="24"/>
            <w:szCs w:val="24"/>
            <w:u w:val="none"/>
          </w:rPr>
          <w:t>https://context.reverso.net/tłumaczenie/angielski-polski/IUPAC</w:t>
        </w:r>
      </w:hyperlink>
    </w:p>
    <w:p w:rsidR="00D60A30" w:rsidRPr="00142E09" w:rsidRDefault="001D59D0" w:rsidP="007F6E17">
      <w:pPr>
        <w:pStyle w:val="Akapitzlist"/>
        <w:spacing w:line="360" w:lineRule="auto"/>
        <w:rPr>
          <w:rFonts w:ascii="Times New Roman" w:hAnsi="Times New Roman" w:cs="Times New Roman"/>
          <w:sz w:val="24"/>
          <w:szCs w:val="24"/>
        </w:rPr>
      </w:pPr>
      <w:hyperlink r:id="rId11" w:history="1">
        <w:r w:rsidRPr="00142E09">
          <w:rPr>
            <w:rStyle w:val="Hipercze"/>
            <w:rFonts w:ascii="Times New Roman" w:hAnsi="Times New Roman" w:cs="Times New Roman"/>
            <w:color w:val="auto"/>
            <w:sz w:val="24"/>
            <w:szCs w:val="24"/>
            <w:u w:val="none"/>
          </w:rPr>
          <w:t>https://council.science</w:t>
        </w:r>
      </w:hyperlink>
    </w:p>
    <w:p w:rsidR="001D59D0" w:rsidRPr="00234425" w:rsidRDefault="00142E09" w:rsidP="001D59D0">
      <w:pPr>
        <w:pStyle w:val="Akapitzlist"/>
        <w:spacing w:line="360" w:lineRule="auto"/>
        <w:rPr>
          <w:rFonts w:ascii="Times New Roman" w:hAnsi="Times New Roman" w:cs="Times New Roman"/>
          <w:sz w:val="24"/>
          <w:szCs w:val="24"/>
        </w:rPr>
      </w:pPr>
      <w:hyperlink r:id="rId12" w:history="1">
        <w:r w:rsidRPr="00234425">
          <w:rPr>
            <w:rStyle w:val="Hipercze"/>
            <w:rFonts w:ascii="Times New Roman" w:hAnsi="Times New Roman" w:cs="Times New Roman"/>
            <w:color w:val="auto"/>
            <w:sz w:val="24"/>
            <w:szCs w:val="24"/>
            <w:u w:val="none"/>
          </w:rPr>
          <w:t>https://ptchem.pl</w:t>
        </w:r>
      </w:hyperlink>
    </w:p>
    <w:p w:rsidR="00142E09" w:rsidRPr="00142E09" w:rsidRDefault="00142E09" w:rsidP="00142E09">
      <w:pPr>
        <w:pStyle w:val="Akapitzlist"/>
        <w:spacing w:line="360" w:lineRule="auto"/>
        <w:rPr>
          <w:rFonts w:ascii="Times New Roman" w:hAnsi="Times New Roman" w:cs="Times New Roman"/>
          <w:sz w:val="24"/>
          <w:szCs w:val="24"/>
        </w:rPr>
      </w:pPr>
      <w:hyperlink r:id="rId13" w:history="1">
        <w:r w:rsidRPr="00234425">
          <w:rPr>
            <w:rStyle w:val="Hipercze"/>
            <w:rFonts w:ascii="Times New Roman" w:hAnsi="Times New Roman" w:cs="Times New Roman"/>
            <w:color w:val="auto"/>
            <w:sz w:val="24"/>
            <w:szCs w:val="24"/>
            <w:u w:val="none"/>
          </w:rPr>
          <w:t>https://iupac.org/what-we-do/periodic-table-of-elements</w:t>
        </w:r>
      </w:hyperlink>
    </w:p>
    <w:p w:rsidR="00170579" w:rsidRDefault="00142E09" w:rsidP="00DF102B">
      <w:pPr>
        <w:pStyle w:val="Akapitzlist"/>
        <w:numPr>
          <w:ilvl w:val="0"/>
          <w:numId w:val="10"/>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Układ okresowy pierwiastków chemicznych</w:t>
      </w:r>
      <w:r w:rsidR="00170579">
        <w:rPr>
          <w:rFonts w:ascii="Times New Roman" w:hAnsi="Times New Roman" w:cs="Times New Roman"/>
          <w:sz w:val="24"/>
          <w:szCs w:val="24"/>
        </w:rPr>
        <w:t>,</w:t>
      </w:r>
    </w:p>
    <w:p w:rsidR="00170579" w:rsidRDefault="00170579" w:rsidP="00DF102B">
      <w:pPr>
        <w:pStyle w:val="Akapitzlist"/>
        <w:numPr>
          <w:ilvl w:val="0"/>
          <w:numId w:val="10"/>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zdjęcia i schematy omawiające zagadnienie</w:t>
      </w:r>
      <w:r w:rsidR="00A33470">
        <w:rPr>
          <w:rFonts w:ascii="Times New Roman" w:hAnsi="Times New Roman" w:cs="Times New Roman"/>
          <w:sz w:val="24"/>
          <w:szCs w:val="24"/>
        </w:rPr>
        <w:t>,</w:t>
      </w:r>
    </w:p>
    <w:p w:rsidR="001B7694" w:rsidRDefault="00234425" w:rsidP="00DF102B">
      <w:pPr>
        <w:pStyle w:val="Akapitzlist"/>
        <w:numPr>
          <w:ilvl w:val="0"/>
          <w:numId w:val="10"/>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projektor multimedialny, laptop.</w:t>
      </w:r>
    </w:p>
    <w:p w:rsidR="00A33470" w:rsidRPr="003D1177" w:rsidRDefault="00A33470" w:rsidP="00647E79">
      <w:pPr>
        <w:pStyle w:val="Akapitzlist"/>
        <w:spacing w:line="360" w:lineRule="auto"/>
        <w:ind w:left="714"/>
        <w:rPr>
          <w:rFonts w:ascii="Times New Roman" w:hAnsi="Times New Roman" w:cs="Times New Roman"/>
          <w:sz w:val="24"/>
          <w:szCs w:val="24"/>
        </w:rPr>
      </w:pPr>
    </w:p>
    <w:p w:rsidR="00984D71" w:rsidRPr="003D1177" w:rsidRDefault="001B7694" w:rsidP="003D1177">
      <w:pPr>
        <w:spacing w:line="240" w:lineRule="auto"/>
        <w:rPr>
          <w:rFonts w:ascii="Times New Roman" w:hAnsi="Times New Roman" w:cs="Times New Roman"/>
          <w:sz w:val="24"/>
          <w:szCs w:val="24"/>
          <w:u w:val="single"/>
        </w:rPr>
      </w:pPr>
      <w:r w:rsidRPr="003D1177">
        <w:rPr>
          <w:rFonts w:ascii="Times New Roman" w:hAnsi="Times New Roman" w:cs="Times New Roman"/>
          <w:sz w:val="24"/>
          <w:szCs w:val="24"/>
          <w:u w:val="single"/>
        </w:rPr>
        <w:lastRenderedPageBreak/>
        <w:t xml:space="preserve">Przebieg </w:t>
      </w:r>
      <w:r w:rsidR="00984D71" w:rsidRPr="003D1177">
        <w:rPr>
          <w:rFonts w:ascii="Times New Roman" w:hAnsi="Times New Roman" w:cs="Times New Roman"/>
          <w:sz w:val="24"/>
          <w:szCs w:val="24"/>
          <w:u w:val="single"/>
        </w:rPr>
        <w:t xml:space="preserve"> lekcji:</w:t>
      </w:r>
    </w:p>
    <w:p w:rsidR="00984D71" w:rsidRPr="003D1177" w:rsidRDefault="00DC33AB" w:rsidP="00DF102B">
      <w:pPr>
        <w:pStyle w:val="Akapitzlist"/>
        <w:numPr>
          <w:ilvl w:val="0"/>
          <w:numId w:val="4"/>
        </w:numPr>
        <w:spacing w:line="360" w:lineRule="auto"/>
        <w:rPr>
          <w:rFonts w:ascii="Times New Roman" w:hAnsi="Times New Roman" w:cs="Times New Roman"/>
          <w:sz w:val="24"/>
          <w:szCs w:val="24"/>
        </w:rPr>
      </w:pPr>
      <w:r w:rsidRPr="003D1177">
        <w:rPr>
          <w:rFonts w:ascii="Times New Roman" w:hAnsi="Times New Roman" w:cs="Times New Roman"/>
          <w:sz w:val="24"/>
          <w:szCs w:val="24"/>
        </w:rPr>
        <w:t>Czynności organizacyjne</w:t>
      </w:r>
      <w:r w:rsidR="00E81DA2" w:rsidRPr="003D1177">
        <w:rPr>
          <w:rFonts w:ascii="Times New Roman" w:hAnsi="Times New Roman" w:cs="Times New Roman"/>
          <w:sz w:val="24"/>
          <w:szCs w:val="24"/>
        </w:rPr>
        <w:t>.</w:t>
      </w:r>
    </w:p>
    <w:p w:rsidR="00EA126B" w:rsidRDefault="00EA126B" w:rsidP="00DF102B">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Nawiązanie do tematu lekcji:</w:t>
      </w:r>
    </w:p>
    <w:p w:rsidR="00EA126B" w:rsidRDefault="00EA126B" w:rsidP="00EA126B">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 Co to jest symbol pierwiastka chemicznego i jak się go oznacza?</w:t>
      </w:r>
    </w:p>
    <w:p w:rsidR="00EA126B" w:rsidRDefault="00EA126B" w:rsidP="00EA126B">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 Od czego wywodzą się nazwy pierwiastków chemicznych?</w:t>
      </w:r>
    </w:p>
    <w:p w:rsidR="00EA126B" w:rsidRDefault="00EA126B" w:rsidP="00EA126B">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 W jaki sposób nadaje się nazwy pierwiastkom chemicznym?</w:t>
      </w:r>
    </w:p>
    <w:p w:rsidR="00EA126B" w:rsidRDefault="00EA126B" w:rsidP="00EA126B">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 Kogo uważa się za twórcę układu okresowego pierwiastków chemicznych?</w:t>
      </w:r>
    </w:p>
    <w:p w:rsidR="00EA126B" w:rsidRPr="00EA126B" w:rsidRDefault="00EA126B" w:rsidP="00EA126B">
      <w:pPr>
        <w:pStyle w:val="Akapitzlist"/>
        <w:spacing w:line="360" w:lineRule="auto"/>
        <w:rPr>
          <w:rFonts w:ascii="Times New Roman" w:hAnsi="Times New Roman" w:cs="Times New Roman"/>
          <w:i/>
          <w:sz w:val="24"/>
          <w:szCs w:val="24"/>
        </w:rPr>
      </w:pPr>
      <w:r w:rsidRPr="00EA126B">
        <w:rPr>
          <w:rFonts w:ascii="Times New Roman" w:hAnsi="Times New Roman" w:cs="Times New Roman"/>
          <w:i/>
          <w:sz w:val="24"/>
          <w:szCs w:val="24"/>
        </w:rPr>
        <w:t>Uczniowie odpowiadają na zadawane pytania i mając do dyspozycji układ okresowy pierwiastków chemicznych, podają odpowiednie przykłady.</w:t>
      </w:r>
    </w:p>
    <w:p w:rsidR="00DC33AB" w:rsidRDefault="00EA126B" w:rsidP="00DF102B">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Uczniowie dostają </w:t>
      </w:r>
      <w:bookmarkStart w:id="0" w:name="_GoBack"/>
      <w:bookmarkEnd w:id="0"/>
      <w:r>
        <w:rPr>
          <w:rFonts w:ascii="Times New Roman" w:hAnsi="Times New Roman" w:cs="Times New Roman"/>
          <w:sz w:val="24"/>
          <w:szCs w:val="24"/>
        </w:rPr>
        <w:t>tekst źródłowy w języku ang</w:t>
      </w:r>
      <w:r w:rsidR="008F14CB">
        <w:rPr>
          <w:rFonts w:ascii="Times New Roman" w:hAnsi="Times New Roman" w:cs="Times New Roman"/>
          <w:sz w:val="24"/>
          <w:szCs w:val="24"/>
        </w:rPr>
        <w:t>ielskim, z którym się zapoznają:</w:t>
      </w:r>
    </w:p>
    <w:p w:rsidR="008F14CB" w:rsidRDefault="008F14CB" w:rsidP="008F14CB">
      <w:pPr>
        <w:spacing w:line="360" w:lineRule="auto"/>
        <w:rPr>
          <w:rFonts w:ascii="Times New Roman" w:hAnsi="Times New Roman" w:cs="Times New Roman"/>
          <w:sz w:val="24"/>
          <w:szCs w:val="24"/>
        </w:rPr>
      </w:pPr>
    </w:p>
    <w:p w:rsidR="008F14CB" w:rsidRDefault="008F14CB" w:rsidP="008F14CB">
      <w:pPr>
        <w:spacing w:line="360" w:lineRule="auto"/>
        <w:rPr>
          <w:rFonts w:ascii="Times New Roman" w:hAnsi="Times New Roman" w:cs="Times New Roman"/>
          <w:sz w:val="24"/>
          <w:szCs w:val="24"/>
        </w:rPr>
      </w:pPr>
      <w:r>
        <w:rPr>
          <w:noProof/>
        </w:rPr>
        <w:drawing>
          <wp:inline distT="0" distB="0" distL="0" distR="0" wp14:anchorId="7F994990" wp14:editId="022A0951">
            <wp:extent cx="838200" cy="685800"/>
            <wp:effectExtent l="0" t="0" r="0" b="0"/>
            <wp:docPr id="1" name="Obraz 1" descr="IUPAC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PAC 1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685800"/>
                    </a:xfrm>
                    <a:prstGeom prst="rect">
                      <a:avLst/>
                    </a:prstGeom>
                    <a:noFill/>
                    <a:ln>
                      <a:noFill/>
                    </a:ln>
                  </pic:spPr>
                </pic:pic>
              </a:graphicData>
            </a:graphic>
          </wp:inline>
        </w:drawing>
      </w:r>
    </w:p>
    <w:p w:rsidR="008F14CB" w:rsidRPr="008F14CB" w:rsidRDefault="008F14CB" w:rsidP="008F14CB">
      <w:pPr>
        <w:spacing w:line="360" w:lineRule="auto"/>
        <w:rPr>
          <w:rFonts w:ascii="Times New Roman" w:hAnsi="Times New Roman" w:cs="Times New Roman"/>
          <w:sz w:val="24"/>
          <w:szCs w:val="24"/>
        </w:rPr>
      </w:pPr>
    </w:p>
    <w:p w:rsidR="008F14CB" w:rsidRPr="008F14CB" w:rsidRDefault="008F14CB" w:rsidP="008F14CB">
      <w:pPr>
        <w:pStyle w:val="Akapitzlist"/>
        <w:spacing w:line="360" w:lineRule="auto"/>
        <w:rPr>
          <w:rFonts w:ascii="Times New Roman" w:hAnsi="Times New Roman" w:cs="Times New Roman"/>
          <w:b/>
          <w:sz w:val="24"/>
          <w:szCs w:val="24"/>
        </w:rPr>
      </w:pPr>
      <w:r w:rsidRPr="008F14CB">
        <w:rPr>
          <w:rFonts w:ascii="Times New Roman" w:hAnsi="Times New Roman" w:cs="Times New Roman"/>
          <w:b/>
          <w:sz w:val="24"/>
          <w:szCs w:val="24"/>
        </w:rPr>
        <w:t xml:space="preserve">IUPAC, International Union of </w:t>
      </w:r>
      <w:proofErr w:type="spellStart"/>
      <w:r w:rsidRPr="008F14CB">
        <w:rPr>
          <w:rFonts w:ascii="Times New Roman" w:hAnsi="Times New Roman" w:cs="Times New Roman"/>
          <w:b/>
          <w:sz w:val="24"/>
          <w:szCs w:val="24"/>
        </w:rPr>
        <w:t>Pure</w:t>
      </w:r>
      <w:proofErr w:type="spellEnd"/>
      <w:r w:rsidRPr="008F14CB">
        <w:rPr>
          <w:rFonts w:ascii="Times New Roman" w:hAnsi="Times New Roman" w:cs="Times New Roman"/>
          <w:b/>
          <w:sz w:val="24"/>
          <w:szCs w:val="24"/>
        </w:rPr>
        <w:t xml:space="preserve"> and Applied </w:t>
      </w:r>
      <w:proofErr w:type="spellStart"/>
      <w:r w:rsidRPr="008F14CB">
        <w:rPr>
          <w:rFonts w:ascii="Times New Roman" w:hAnsi="Times New Roman" w:cs="Times New Roman"/>
          <w:b/>
          <w:sz w:val="24"/>
          <w:szCs w:val="24"/>
        </w:rPr>
        <w:t>Chemistry</w:t>
      </w:r>
      <w:proofErr w:type="spellEnd"/>
    </w:p>
    <w:p w:rsidR="008F14CB" w:rsidRPr="008F14CB" w:rsidRDefault="008F14CB" w:rsidP="008F14CB">
      <w:pPr>
        <w:pStyle w:val="Akapitzlist"/>
        <w:spacing w:line="360" w:lineRule="auto"/>
        <w:rPr>
          <w:rFonts w:ascii="Times New Roman" w:hAnsi="Times New Roman" w:cs="Times New Roman"/>
          <w:sz w:val="24"/>
          <w:szCs w:val="24"/>
        </w:rPr>
      </w:pPr>
      <w:r w:rsidRPr="008F14CB">
        <w:rPr>
          <w:rFonts w:ascii="Times New Roman" w:hAnsi="Times New Roman" w:cs="Times New Roman"/>
          <w:sz w:val="24"/>
          <w:szCs w:val="24"/>
        </w:rPr>
        <w:t xml:space="preserve">IUPAC is a </w:t>
      </w:r>
      <w:proofErr w:type="spellStart"/>
      <w:r w:rsidRPr="008F14CB">
        <w:rPr>
          <w:rFonts w:ascii="Times New Roman" w:hAnsi="Times New Roman" w:cs="Times New Roman"/>
          <w:sz w:val="24"/>
          <w:szCs w:val="24"/>
        </w:rPr>
        <w:t>member</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since</w:t>
      </w:r>
      <w:proofErr w:type="spellEnd"/>
      <w:r w:rsidRPr="008F14CB">
        <w:rPr>
          <w:rFonts w:ascii="Times New Roman" w:hAnsi="Times New Roman" w:cs="Times New Roman"/>
          <w:sz w:val="24"/>
          <w:szCs w:val="24"/>
        </w:rPr>
        <w:t xml:space="preserve"> 1922.</w:t>
      </w:r>
    </w:p>
    <w:p w:rsidR="008F14CB" w:rsidRPr="008F14CB" w:rsidRDefault="008F14CB" w:rsidP="008F14CB">
      <w:pPr>
        <w:pStyle w:val="Akapitzlist"/>
        <w:spacing w:line="360" w:lineRule="auto"/>
        <w:rPr>
          <w:rFonts w:ascii="Times New Roman" w:hAnsi="Times New Roman" w:cs="Times New Roman"/>
          <w:sz w:val="24"/>
          <w:szCs w:val="24"/>
        </w:rPr>
      </w:pPr>
      <w:r w:rsidRPr="008F14CB">
        <w:rPr>
          <w:rFonts w:ascii="Times New Roman" w:hAnsi="Times New Roman" w:cs="Times New Roman"/>
          <w:sz w:val="24"/>
          <w:szCs w:val="24"/>
        </w:rPr>
        <w:t xml:space="preserve">The International Union of </w:t>
      </w:r>
      <w:proofErr w:type="spellStart"/>
      <w:r w:rsidRPr="008F14CB">
        <w:rPr>
          <w:rFonts w:ascii="Times New Roman" w:hAnsi="Times New Roman" w:cs="Times New Roman"/>
          <w:sz w:val="24"/>
          <w:szCs w:val="24"/>
        </w:rPr>
        <w:t>Pure</w:t>
      </w:r>
      <w:proofErr w:type="spellEnd"/>
      <w:r w:rsidRPr="008F14CB">
        <w:rPr>
          <w:rFonts w:ascii="Times New Roman" w:hAnsi="Times New Roman" w:cs="Times New Roman"/>
          <w:sz w:val="24"/>
          <w:szCs w:val="24"/>
        </w:rPr>
        <w:t xml:space="preserve"> and Applied </w:t>
      </w:r>
      <w:proofErr w:type="spellStart"/>
      <w:r w:rsidRPr="008F14CB">
        <w:rPr>
          <w:rFonts w:ascii="Times New Roman" w:hAnsi="Times New Roman" w:cs="Times New Roman"/>
          <w:sz w:val="24"/>
          <w:szCs w:val="24"/>
        </w:rPr>
        <w:t>Chemistry</w:t>
      </w:r>
      <w:proofErr w:type="spellEnd"/>
      <w:r w:rsidRPr="008F14CB">
        <w:rPr>
          <w:rFonts w:ascii="Times New Roman" w:hAnsi="Times New Roman" w:cs="Times New Roman"/>
          <w:sz w:val="24"/>
          <w:szCs w:val="24"/>
        </w:rPr>
        <w:t xml:space="preserve"> (IUPAC), </w:t>
      </w:r>
      <w:proofErr w:type="spellStart"/>
      <w:r w:rsidRPr="008F14CB">
        <w:rPr>
          <w:rFonts w:ascii="Times New Roman" w:hAnsi="Times New Roman" w:cs="Times New Roman"/>
          <w:sz w:val="24"/>
          <w:szCs w:val="24"/>
        </w:rPr>
        <w:t>established</w:t>
      </w:r>
      <w:proofErr w:type="spellEnd"/>
      <w:r w:rsidRPr="008F14CB">
        <w:rPr>
          <w:rFonts w:ascii="Times New Roman" w:hAnsi="Times New Roman" w:cs="Times New Roman"/>
          <w:sz w:val="24"/>
          <w:szCs w:val="24"/>
        </w:rPr>
        <w:t xml:space="preserve"> in 1919, is the </w:t>
      </w:r>
      <w:proofErr w:type="spellStart"/>
      <w:r w:rsidRPr="008F14CB">
        <w:rPr>
          <w:rFonts w:ascii="Times New Roman" w:hAnsi="Times New Roman" w:cs="Times New Roman"/>
          <w:sz w:val="24"/>
          <w:szCs w:val="24"/>
        </w:rPr>
        <w:t>international</w:t>
      </w:r>
      <w:proofErr w:type="spellEnd"/>
      <w:r w:rsidRPr="008F14CB">
        <w:rPr>
          <w:rFonts w:ascii="Times New Roman" w:hAnsi="Times New Roman" w:cs="Times New Roman"/>
          <w:sz w:val="24"/>
          <w:szCs w:val="24"/>
        </w:rPr>
        <w:t xml:space="preserve"> body that </w:t>
      </w:r>
      <w:proofErr w:type="spellStart"/>
      <w:r w:rsidRPr="008F14CB">
        <w:rPr>
          <w:rFonts w:ascii="Times New Roman" w:hAnsi="Times New Roman" w:cs="Times New Roman"/>
          <w:sz w:val="24"/>
          <w:szCs w:val="24"/>
        </w:rPr>
        <w:t>represents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chemistry</w:t>
      </w:r>
      <w:proofErr w:type="spellEnd"/>
      <w:r w:rsidRPr="008F14CB">
        <w:rPr>
          <w:rFonts w:ascii="Times New Roman" w:hAnsi="Times New Roman" w:cs="Times New Roman"/>
          <w:sz w:val="24"/>
          <w:szCs w:val="24"/>
        </w:rPr>
        <w:t xml:space="preserve"> and </w:t>
      </w:r>
      <w:proofErr w:type="spellStart"/>
      <w:r w:rsidRPr="008F14CB">
        <w:rPr>
          <w:rFonts w:ascii="Times New Roman" w:hAnsi="Times New Roman" w:cs="Times New Roman"/>
          <w:sz w:val="24"/>
          <w:szCs w:val="24"/>
        </w:rPr>
        <w:t>related</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sciences</w:t>
      </w:r>
      <w:proofErr w:type="spellEnd"/>
      <w:r w:rsidRPr="008F14CB">
        <w:rPr>
          <w:rFonts w:ascii="Times New Roman" w:hAnsi="Times New Roman" w:cs="Times New Roman"/>
          <w:sz w:val="24"/>
          <w:szCs w:val="24"/>
        </w:rPr>
        <w:t xml:space="preserve"> and </w:t>
      </w:r>
      <w:proofErr w:type="spellStart"/>
      <w:r w:rsidRPr="008F14CB">
        <w:rPr>
          <w:rFonts w:ascii="Times New Roman" w:hAnsi="Times New Roman" w:cs="Times New Roman"/>
          <w:sz w:val="24"/>
          <w:szCs w:val="24"/>
        </w:rPr>
        <w:t>technologies</w:t>
      </w:r>
      <w:proofErr w:type="spellEnd"/>
      <w:r w:rsidRPr="008F14CB">
        <w:rPr>
          <w:rFonts w:ascii="Times New Roman" w:hAnsi="Times New Roman" w:cs="Times New Roman"/>
          <w:sz w:val="24"/>
          <w:szCs w:val="24"/>
        </w:rPr>
        <w:t xml:space="preserve">. IUPAC </w:t>
      </w:r>
      <w:proofErr w:type="spellStart"/>
      <w:r w:rsidRPr="008F14CB">
        <w:rPr>
          <w:rFonts w:ascii="Times New Roman" w:hAnsi="Times New Roman" w:cs="Times New Roman"/>
          <w:sz w:val="24"/>
          <w:szCs w:val="24"/>
        </w:rPr>
        <w:t>currently</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has</w:t>
      </w:r>
      <w:proofErr w:type="spellEnd"/>
      <w:r w:rsidRPr="008F14CB">
        <w:rPr>
          <w:rFonts w:ascii="Times New Roman" w:hAnsi="Times New Roman" w:cs="Times New Roman"/>
          <w:sz w:val="24"/>
          <w:szCs w:val="24"/>
        </w:rPr>
        <w:t xml:space="preserve"> 44 </w:t>
      </w:r>
      <w:proofErr w:type="spellStart"/>
      <w:r w:rsidRPr="008F14CB">
        <w:rPr>
          <w:rFonts w:ascii="Times New Roman" w:hAnsi="Times New Roman" w:cs="Times New Roman"/>
          <w:sz w:val="24"/>
          <w:szCs w:val="24"/>
        </w:rPr>
        <w:t>National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Adhering</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Organizations</w:t>
      </w:r>
      <w:proofErr w:type="spellEnd"/>
      <w:r w:rsidRPr="008F14CB">
        <w:rPr>
          <w:rFonts w:ascii="Times New Roman" w:hAnsi="Times New Roman" w:cs="Times New Roman"/>
          <w:sz w:val="24"/>
          <w:szCs w:val="24"/>
        </w:rPr>
        <w:t xml:space="preserve"> and 21 </w:t>
      </w:r>
      <w:proofErr w:type="spellStart"/>
      <w:r w:rsidRPr="008F14CB">
        <w:rPr>
          <w:rFonts w:ascii="Times New Roman" w:hAnsi="Times New Roman" w:cs="Times New Roman"/>
          <w:sz w:val="24"/>
          <w:szCs w:val="24"/>
        </w:rPr>
        <w:t>Associate</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National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Adhering</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Organizations</w:t>
      </w:r>
      <w:proofErr w:type="spellEnd"/>
      <w:r w:rsidRPr="008F14CB">
        <w:rPr>
          <w:rFonts w:ascii="Times New Roman" w:hAnsi="Times New Roman" w:cs="Times New Roman"/>
          <w:sz w:val="24"/>
          <w:szCs w:val="24"/>
        </w:rPr>
        <w:t>.</w:t>
      </w:r>
    </w:p>
    <w:p w:rsidR="008F14CB" w:rsidRPr="008F14CB" w:rsidRDefault="008F14CB" w:rsidP="008F14CB">
      <w:pPr>
        <w:pStyle w:val="Akapitzlist"/>
        <w:spacing w:line="360" w:lineRule="auto"/>
        <w:rPr>
          <w:rFonts w:ascii="Times New Roman" w:hAnsi="Times New Roman" w:cs="Times New Roman"/>
          <w:sz w:val="24"/>
          <w:szCs w:val="24"/>
        </w:rPr>
      </w:pPr>
      <w:r w:rsidRPr="008F14CB">
        <w:rPr>
          <w:rFonts w:ascii="Times New Roman" w:hAnsi="Times New Roman" w:cs="Times New Roman"/>
          <w:sz w:val="24"/>
          <w:szCs w:val="24"/>
        </w:rPr>
        <w:t xml:space="preserve">IUPAC </w:t>
      </w:r>
      <w:proofErr w:type="spellStart"/>
      <w:r w:rsidRPr="008F14CB">
        <w:rPr>
          <w:rFonts w:ascii="Times New Roman" w:hAnsi="Times New Roman" w:cs="Times New Roman"/>
          <w:sz w:val="24"/>
          <w:szCs w:val="24"/>
        </w:rPr>
        <w:t>promotes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continuing</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cooperation</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among</w:t>
      </w:r>
      <w:proofErr w:type="spellEnd"/>
      <w:r w:rsidRPr="008F14CB">
        <w:rPr>
          <w:rFonts w:ascii="Times New Roman" w:hAnsi="Times New Roman" w:cs="Times New Roman"/>
          <w:sz w:val="24"/>
          <w:szCs w:val="24"/>
        </w:rPr>
        <w:t xml:space="preserve"> the </w:t>
      </w:r>
      <w:proofErr w:type="spellStart"/>
      <w:r w:rsidRPr="008F14CB">
        <w:rPr>
          <w:rFonts w:ascii="Times New Roman" w:hAnsi="Times New Roman" w:cs="Times New Roman"/>
          <w:sz w:val="24"/>
          <w:szCs w:val="24"/>
        </w:rPr>
        <w:t>chemists</w:t>
      </w:r>
      <w:proofErr w:type="spellEnd"/>
      <w:r w:rsidRPr="008F14CB">
        <w:rPr>
          <w:rFonts w:ascii="Times New Roman" w:hAnsi="Times New Roman" w:cs="Times New Roman"/>
          <w:sz w:val="24"/>
          <w:szCs w:val="24"/>
        </w:rPr>
        <w:t xml:space="preserve"> of </w:t>
      </w:r>
      <w:proofErr w:type="spellStart"/>
      <w:r w:rsidRPr="008F14CB">
        <w:rPr>
          <w:rFonts w:ascii="Times New Roman" w:hAnsi="Times New Roman" w:cs="Times New Roman"/>
          <w:sz w:val="24"/>
          <w:szCs w:val="24"/>
        </w:rPr>
        <w:t>its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Member</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Countries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studies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topics</w:t>
      </w:r>
      <w:proofErr w:type="spellEnd"/>
      <w:r w:rsidRPr="008F14CB">
        <w:rPr>
          <w:rFonts w:ascii="Times New Roman" w:hAnsi="Times New Roman" w:cs="Times New Roman"/>
          <w:sz w:val="24"/>
          <w:szCs w:val="24"/>
        </w:rPr>
        <w:t xml:space="preserve"> of </w:t>
      </w:r>
      <w:proofErr w:type="spellStart"/>
      <w:r w:rsidRPr="008F14CB">
        <w:rPr>
          <w:rFonts w:ascii="Times New Roman" w:hAnsi="Times New Roman" w:cs="Times New Roman"/>
          <w:sz w:val="24"/>
          <w:szCs w:val="24"/>
        </w:rPr>
        <w:t>international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importance</w:t>
      </w:r>
      <w:proofErr w:type="spellEnd"/>
      <w:r w:rsidRPr="008F14CB">
        <w:rPr>
          <w:rFonts w:ascii="Times New Roman" w:hAnsi="Times New Roman" w:cs="Times New Roman"/>
          <w:sz w:val="24"/>
          <w:szCs w:val="24"/>
        </w:rPr>
        <w:t xml:space="preserve"> to </w:t>
      </w:r>
      <w:proofErr w:type="spellStart"/>
      <w:r w:rsidRPr="008F14CB">
        <w:rPr>
          <w:rFonts w:ascii="Times New Roman" w:hAnsi="Times New Roman" w:cs="Times New Roman"/>
          <w:sz w:val="24"/>
          <w:szCs w:val="24"/>
        </w:rPr>
        <w:t>chemistry</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requiring</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standardization</w:t>
      </w:r>
      <w:proofErr w:type="spellEnd"/>
      <w:r w:rsidRPr="008F14CB">
        <w:rPr>
          <w:rFonts w:ascii="Times New Roman" w:hAnsi="Times New Roman" w:cs="Times New Roman"/>
          <w:sz w:val="24"/>
          <w:szCs w:val="24"/>
        </w:rPr>
        <w:t xml:space="preserve"> or </w:t>
      </w:r>
      <w:proofErr w:type="spellStart"/>
      <w:r w:rsidRPr="008F14CB">
        <w:rPr>
          <w:rFonts w:ascii="Times New Roman" w:hAnsi="Times New Roman" w:cs="Times New Roman"/>
          <w:sz w:val="24"/>
          <w:szCs w:val="24"/>
        </w:rPr>
        <w:t>codification</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cooperates</w:t>
      </w:r>
      <w:proofErr w:type="spellEnd"/>
      <w:r w:rsidRPr="008F14CB">
        <w:rPr>
          <w:rFonts w:ascii="Times New Roman" w:hAnsi="Times New Roman" w:cs="Times New Roman"/>
          <w:sz w:val="24"/>
          <w:szCs w:val="24"/>
        </w:rPr>
        <w:t xml:space="preserve"> with </w:t>
      </w:r>
      <w:proofErr w:type="spellStart"/>
      <w:r w:rsidRPr="008F14CB">
        <w:rPr>
          <w:rFonts w:ascii="Times New Roman" w:hAnsi="Times New Roman" w:cs="Times New Roman"/>
          <w:sz w:val="24"/>
          <w:szCs w:val="24"/>
        </w:rPr>
        <w:t>other</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international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organizations</w:t>
      </w:r>
      <w:proofErr w:type="spellEnd"/>
      <w:r w:rsidRPr="008F14CB">
        <w:rPr>
          <w:rFonts w:ascii="Times New Roman" w:hAnsi="Times New Roman" w:cs="Times New Roman"/>
          <w:sz w:val="24"/>
          <w:szCs w:val="24"/>
        </w:rPr>
        <w:t xml:space="preserve"> in </w:t>
      </w:r>
      <w:proofErr w:type="spellStart"/>
      <w:r w:rsidRPr="008F14CB">
        <w:rPr>
          <w:rFonts w:ascii="Times New Roman" w:hAnsi="Times New Roman" w:cs="Times New Roman"/>
          <w:sz w:val="24"/>
          <w:szCs w:val="24"/>
        </w:rPr>
        <w:t>topics</w:t>
      </w:r>
      <w:proofErr w:type="spellEnd"/>
      <w:r w:rsidRPr="008F14CB">
        <w:rPr>
          <w:rFonts w:ascii="Times New Roman" w:hAnsi="Times New Roman" w:cs="Times New Roman"/>
          <w:sz w:val="24"/>
          <w:szCs w:val="24"/>
        </w:rPr>
        <w:t xml:space="preserve"> of a </w:t>
      </w:r>
      <w:proofErr w:type="spellStart"/>
      <w:r w:rsidRPr="008F14CB">
        <w:rPr>
          <w:rFonts w:ascii="Times New Roman" w:hAnsi="Times New Roman" w:cs="Times New Roman"/>
          <w:sz w:val="24"/>
          <w:szCs w:val="24"/>
        </w:rPr>
        <w:t>chemical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nature</w:t>
      </w:r>
      <w:proofErr w:type="spellEnd"/>
      <w:r w:rsidRPr="008F14CB">
        <w:rPr>
          <w:rFonts w:ascii="Times New Roman" w:hAnsi="Times New Roman" w:cs="Times New Roman"/>
          <w:sz w:val="24"/>
          <w:szCs w:val="24"/>
        </w:rPr>
        <w:t xml:space="preserve">; and </w:t>
      </w:r>
      <w:proofErr w:type="spellStart"/>
      <w:r w:rsidRPr="008F14CB">
        <w:rPr>
          <w:rFonts w:ascii="Times New Roman" w:hAnsi="Times New Roman" w:cs="Times New Roman"/>
          <w:sz w:val="24"/>
          <w:szCs w:val="24"/>
        </w:rPr>
        <w:t>contributes</w:t>
      </w:r>
      <w:proofErr w:type="spellEnd"/>
      <w:r w:rsidRPr="008F14CB">
        <w:rPr>
          <w:rFonts w:ascii="Times New Roman" w:hAnsi="Times New Roman" w:cs="Times New Roman"/>
          <w:sz w:val="24"/>
          <w:szCs w:val="24"/>
        </w:rPr>
        <w:t xml:space="preserve"> to the </w:t>
      </w:r>
      <w:proofErr w:type="spellStart"/>
      <w:r w:rsidRPr="008F14CB">
        <w:rPr>
          <w:rFonts w:ascii="Times New Roman" w:hAnsi="Times New Roman" w:cs="Times New Roman"/>
          <w:sz w:val="24"/>
          <w:szCs w:val="24"/>
        </w:rPr>
        <w:t>advancement</w:t>
      </w:r>
      <w:proofErr w:type="spellEnd"/>
      <w:r w:rsidRPr="008F14CB">
        <w:rPr>
          <w:rFonts w:ascii="Times New Roman" w:hAnsi="Times New Roman" w:cs="Times New Roman"/>
          <w:sz w:val="24"/>
          <w:szCs w:val="24"/>
        </w:rPr>
        <w:t xml:space="preserve"> and </w:t>
      </w:r>
      <w:proofErr w:type="spellStart"/>
      <w:r w:rsidRPr="008F14CB">
        <w:rPr>
          <w:rFonts w:ascii="Times New Roman" w:hAnsi="Times New Roman" w:cs="Times New Roman"/>
          <w:sz w:val="24"/>
          <w:szCs w:val="24"/>
        </w:rPr>
        <w:t>understanding</w:t>
      </w:r>
      <w:proofErr w:type="spellEnd"/>
      <w:r w:rsidRPr="008F14CB">
        <w:rPr>
          <w:rFonts w:ascii="Times New Roman" w:hAnsi="Times New Roman" w:cs="Times New Roman"/>
          <w:sz w:val="24"/>
          <w:szCs w:val="24"/>
        </w:rPr>
        <w:t xml:space="preserve"> of </w:t>
      </w:r>
      <w:proofErr w:type="spellStart"/>
      <w:r w:rsidRPr="008F14CB">
        <w:rPr>
          <w:rFonts w:ascii="Times New Roman" w:hAnsi="Times New Roman" w:cs="Times New Roman"/>
          <w:sz w:val="24"/>
          <w:szCs w:val="24"/>
        </w:rPr>
        <w:t>pure</w:t>
      </w:r>
      <w:proofErr w:type="spellEnd"/>
      <w:r w:rsidRPr="008F14CB">
        <w:rPr>
          <w:rFonts w:ascii="Times New Roman" w:hAnsi="Times New Roman" w:cs="Times New Roman"/>
          <w:sz w:val="24"/>
          <w:szCs w:val="24"/>
        </w:rPr>
        <w:t xml:space="preserve"> and applied </w:t>
      </w:r>
      <w:proofErr w:type="spellStart"/>
      <w:r w:rsidRPr="008F14CB">
        <w:rPr>
          <w:rFonts w:ascii="Times New Roman" w:hAnsi="Times New Roman" w:cs="Times New Roman"/>
          <w:sz w:val="24"/>
          <w:szCs w:val="24"/>
        </w:rPr>
        <w:t>chemistry</w:t>
      </w:r>
      <w:proofErr w:type="spellEnd"/>
      <w:r w:rsidRPr="008F14CB">
        <w:rPr>
          <w:rFonts w:ascii="Times New Roman" w:hAnsi="Times New Roman" w:cs="Times New Roman"/>
          <w:sz w:val="24"/>
          <w:szCs w:val="24"/>
        </w:rPr>
        <w:t xml:space="preserve"> in </w:t>
      </w:r>
      <w:proofErr w:type="spellStart"/>
      <w:r w:rsidRPr="008F14CB">
        <w:rPr>
          <w:rFonts w:ascii="Times New Roman" w:hAnsi="Times New Roman" w:cs="Times New Roman"/>
          <w:sz w:val="24"/>
          <w:szCs w:val="24"/>
        </w:rPr>
        <w:t>all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aspects</w:t>
      </w:r>
      <w:proofErr w:type="spellEnd"/>
      <w:r w:rsidRPr="008F14CB">
        <w:rPr>
          <w:rFonts w:ascii="Times New Roman" w:hAnsi="Times New Roman" w:cs="Times New Roman"/>
          <w:sz w:val="24"/>
          <w:szCs w:val="24"/>
        </w:rPr>
        <w:t xml:space="preserve">. IUPAC </w:t>
      </w:r>
      <w:proofErr w:type="spellStart"/>
      <w:r w:rsidRPr="008F14CB">
        <w:rPr>
          <w:rFonts w:ascii="Times New Roman" w:hAnsi="Times New Roman" w:cs="Times New Roman"/>
          <w:sz w:val="24"/>
          <w:szCs w:val="24"/>
        </w:rPr>
        <w:t>primarily</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pursues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these</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objectives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through</w:t>
      </w:r>
      <w:proofErr w:type="spellEnd"/>
      <w:r w:rsidRPr="008F14CB">
        <w:rPr>
          <w:rFonts w:ascii="Times New Roman" w:hAnsi="Times New Roman" w:cs="Times New Roman"/>
          <w:sz w:val="24"/>
          <w:szCs w:val="24"/>
        </w:rPr>
        <w:t xml:space="preserve"> the </w:t>
      </w:r>
      <w:proofErr w:type="spellStart"/>
      <w:r w:rsidRPr="008F14CB">
        <w:rPr>
          <w:rFonts w:ascii="Times New Roman" w:hAnsi="Times New Roman" w:cs="Times New Roman"/>
          <w:sz w:val="24"/>
          <w:szCs w:val="24"/>
        </w:rPr>
        <w:t>contributions</w:t>
      </w:r>
      <w:proofErr w:type="spellEnd"/>
      <w:r w:rsidRPr="008F14CB">
        <w:rPr>
          <w:rFonts w:ascii="Times New Roman" w:hAnsi="Times New Roman" w:cs="Times New Roman"/>
          <w:sz w:val="24"/>
          <w:szCs w:val="24"/>
        </w:rPr>
        <w:t xml:space="preserve"> of </w:t>
      </w:r>
      <w:proofErr w:type="spellStart"/>
      <w:r w:rsidRPr="008F14CB">
        <w:rPr>
          <w:rFonts w:ascii="Times New Roman" w:hAnsi="Times New Roman" w:cs="Times New Roman"/>
          <w:sz w:val="24"/>
          <w:szCs w:val="24"/>
        </w:rPr>
        <w:t>over</w:t>
      </w:r>
      <w:proofErr w:type="spellEnd"/>
      <w:r w:rsidRPr="008F14CB">
        <w:rPr>
          <w:rFonts w:ascii="Times New Roman" w:hAnsi="Times New Roman" w:cs="Times New Roman"/>
          <w:sz w:val="24"/>
          <w:szCs w:val="24"/>
        </w:rPr>
        <w:t xml:space="preserve"> 1000 </w:t>
      </w:r>
      <w:proofErr w:type="spellStart"/>
      <w:r w:rsidRPr="008F14CB">
        <w:rPr>
          <w:rFonts w:ascii="Times New Roman" w:hAnsi="Times New Roman" w:cs="Times New Roman"/>
          <w:sz w:val="24"/>
          <w:szCs w:val="24"/>
        </w:rPr>
        <w:t>volunteer</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chemists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Nearly</w:t>
      </w:r>
      <w:proofErr w:type="spellEnd"/>
      <w:r w:rsidRPr="008F14CB">
        <w:rPr>
          <w:rFonts w:ascii="Times New Roman" w:hAnsi="Times New Roman" w:cs="Times New Roman"/>
          <w:sz w:val="24"/>
          <w:szCs w:val="24"/>
        </w:rPr>
        <w:t xml:space="preserve"> 5000 </w:t>
      </w:r>
      <w:proofErr w:type="spellStart"/>
      <w:r w:rsidRPr="008F14CB">
        <w:rPr>
          <w:rFonts w:ascii="Times New Roman" w:hAnsi="Times New Roman" w:cs="Times New Roman"/>
          <w:sz w:val="24"/>
          <w:szCs w:val="24"/>
        </w:rPr>
        <w:t>chemists</w:t>
      </w:r>
      <w:proofErr w:type="spellEnd"/>
      <w:r w:rsidRPr="008F14CB">
        <w:rPr>
          <w:rFonts w:ascii="Times New Roman" w:hAnsi="Times New Roman" w:cs="Times New Roman"/>
          <w:sz w:val="24"/>
          <w:szCs w:val="24"/>
        </w:rPr>
        <w:t xml:space="preserve"> are </w:t>
      </w:r>
      <w:proofErr w:type="spellStart"/>
      <w:r w:rsidRPr="008F14CB">
        <w:rPr>
          <w:rFonts w:ascii="Times New Roman" w:hAnsi="Times New Roman" w:cs="Times New Roman"/>
          <w:sz w:val="24"/>
          <w:szCs w:val="24"/>
        </w:rPr>
        <w:t>enrolled</w:t>
      </w:r>
      <w:proofErr w:type="spellEnd"/>
      <w:r w:rsidRPr="008F14CB">
        <w:rPr>
          <w:rFonts w:ascii="Times New Roman" w:hAnsi="Times New Roman" w:cs="Times New Roman"/>
          <w:sz w:val="24"/>
          <w:szCs w:val="24"/>
        </w:rPr>
        <w:t xml:space="preserve"> in the </w:t>
      </w:r>
      <w:proofErr w:type="spellStart"/>
      <w:r w:rsidRPr="008F14CB">
        <w:rPr>
          <w:rFonts w:ascii="Times New Roman" w:hAnsi="Times New Roman" w:cs="Times New Roman"/>
          <w:sz w:val="24"/>
          <w:szCs w:val="24"/>
        </w:rPr>
        <w:t>Affiliate</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Member</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Programme</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which</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provides</w:t>
      </w:r>
      <w:proofErr w:type="spellEnd"/>
      <w:r w:rsidRPr="008F14CB">
        <w:rPr>
          <w:rFonts w:ascii="Times New Roman" w:hAnsi="Times New Roman" w:cs="Times New Roman"/>
          <w:sz w:val="24"/>
          <w:szCs w:val="24"/>
        </w:rPr>
        <w:t xml:space="preserve"> a </w:t>
      </w:r>
      <w:proofErr w:type="spellStart"/>
      <w:r w:rsidRPr="008F14CB">
        <w:rPr>
          <w:rFonts w:ascii="Times New Roman" w:hAnsi="Times New Roman" w:cs="Times New Roman"/>
          <w:sz w:val="24"/>
          <w:szCs w:val="24"/>
        </w:rPr>
        <w:t>virtual</w:t>
      </w:r>
      <w:proofErr w:type="spellEnd"/>
      <w:r w:rsidRPr="008F14CB">
        <w:rPr>
          <w:rFonts w:ascii="Times New Roman" w:hAnsi="Times New Roman" w:cs="Times New Roman"/>
          <w:sz w:val="24"/>
          <w:szCs w:val="24"/>
        </w:rPr>
        <w:t xml:space="preserve"> channel of </w:t>
      </w:r>
      <w:proofErr w:type="spellStart"/>
      <w:r w:rsidRPr="008F14CB">
        <w:rPr>
          <w:rFonts w:ascii="Times New Roman" w:hAnsi="Times New Roman" w:cs="Times New Roman"/>
          <w:sz w:val="24"/>
          <w:szCs w:val="24"/>
        </w:rPr>
        <w:t>global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communication</w:t>
      </w:r>
      <w:proofErr w:type="spellEnd"/>
      <w:r w:rsidRPr="008F14CB">
        <w:rPr>
          <w:rFonts w:ascii="Times New Roman" w:hAnsi="Times New Roman" w:cs="Times New Roman"/>
          <w:sz w:val="24"/>
          <w:szCs w:val="24"/>
        </w:rPr>
        <w:t>.</w:t>
      </w:r>
    </w:p>
    <w:p w:rsidR="008F14CB" w:rsidRPr="008F14CB" w:rsidRDefault="008F14CB" w:rsidP="008F14CB">
      <w:pPr>
        <w:pStyle w:val="Akapitzlist"/>
        <w:spacing w:line="360" w:lineRule="auto"/>
        <w:rPr>
          <w:rFonts w:ascii="Times New Roman" w:hAnsi="Times New Roman" w:cs="Times New Roman"/>
          <w:sz w:val="24"/>
          <w:szCs w:val="24"/>
        </w:rPr>
      </w:pPr>
      <w:r w:rsidRPr="008F14CB">
        <w:rPr>
          <w:rFonts w:ascii="Times New Roman" w:hAnsi="Times New Roman" w:cs="Times New Roman"/>
          <w:sz w:val="24"/>
          <w:szCs w:val="24"/>
        </w:rPr>
        <w:t xml:space="preserve">IUPAC is </w:t>
      </w:r>
      <w:proofErr w:type="spellStart"/>
      <w:r w:rsidRPr="008F14CB">
        <w:rPr>
          <w:rFonts w:ascii="Times New Roman" w:hAnsi="Times New Roman" w:cs="Times New Roman"/>
          <w:sz w:val="24"/>
          <w:szCs w:val="24"/>
        </w:rPr>
        <w:t>recognized</w:t>
      </w:r>
      <w:proofErr w:type="spellEnd"/>
      <w:r w:rsidRPr="008F14CB">
        <w:rPr>
          <w:rFonts w:ascii="Times New Roman" w:hAnsi="Times New Roman" w:cs="Times New Roman"/>
          <w:sz w:val="24"/>
          <w:szCs w:val="24"/>
        </w:rPr>
        <w:t xml:space="preserve"> as the </w:t>
      </w:r>
      <w:proofErr w:type="spellStart"/>
      <w:r w:rsidRPr="008F14CB">
        <w:rPr>
          <w:rFonts w:ascii="Times New Roman" w:hAnsi="Times New Roman" w:cs="Times New Roman"/>
          <w:sz w:val="24"/>
          <w:szCs w:val="24"/>
        </w:rPr>
        <w:t>international</w:t>
      </w:r>
      <w:proofErr w:type="spellEnd"/>
      <w:r w:rsidRPr="008F14CB">
        <w:rPr>
          <w:rFonts w:ascii="Times New Roman" w:hAnsi="Times New Roman" w:cs="Times New Roman"/>
          <w:sz w:val="24"/>
          <w:szCs w:val="24"/>
        </w:rPr>
        <w:t xml:space="preserve"> authority on </w:t>
      </w:r>
      <w:proofErr w:type="spellStart"/>
      <w:r w:rsidRPr="008F14CB">
        <w:rPr>
          <w:rFonts w:ascii="Times New Roman" w:hAnsi="Times New Roman" w:cs="Times New Roman"/>
          <w:sz w:val="24"/>
          <w:szCs w:val="24"/>
        </w:rPr>
        <w:t>chemical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nomenclature</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terminology</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symbols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units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atomic</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weights</w:t>
      </w:r>
      <w:proofErr w:type="spellEnd"/>
      <w:r w:rsidRPr="008F14CB">
        <w:rPr>
          <w:rFonts w:ascii="Times New Roman" w:hAnsi="Times New Roman" w:cs="Times New Roman"/>
          <w:sz w:val="24"/>
          <w:szCs w:val="24"/>
        </w:rPr>
        <w:t xml:space="preserve"> and </w:t>
      </w:r>
      <w:proofErr w:type="spellStart"/>
      <w:r w:rsidRPr="008F14CB">
        <w:rPr>
          <w:rFonts w:ascii="Times New Roman" w:hAnsi="Times New Roman" w:cs="Times New Roman"/>
          <w:sz w:val="24"/>
          <w:szCs w:val="24"/>
        </w:rPr>
        <w:t>related</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topics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Its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reports</w:t>
      </w:r>
      <w:proofErr w:type="spellEnd"/>
      <w:r w:rsidRPr="008F14CB">
        <w:rPr>
          <w:rFonts w:ascii="Times New Roman" w:hAnsi="Times New Roman" w:cs="Times New Roman"/>
          <w:sz w:val="24"/>
          <w:szCs w:val="24"/>
        </w:rPr>
        <w:t xml:space="preserve"> and </w:t>
      </w:r>
      <w:proofErr w:type="spellStart"/>
      <w:r w:rsidRPr="008F14CB">
        <w:rPr>
          <w:rFonts w:ascii="Times New Roman" w:hAnsi="Times New Roman" w:cs="Times New Roman"/>
          <w:sz w:val="24"/>
          <w:szCs w:val="24"/>
        </w:rPr>
        <w:t>recommendations</w:t>
      </w:r>
      <w:proofErr w:type="spellEnd"/>
      <w:r w:rsidRPr="008F14CB">
        <w:rPr>
          <w:rFonts w:ascii="Times New Roman" w:hAnsi="Times New Roman" w:cs="Times New Roman"/>
          <w:sz w:val="24"/>
          <w:szCs w:val="24"/>
        </w:rPr>
        <w:t xml:space="preserve"> on </w:t>
      </w:r>
      <w:proofErr w:type="spellStart"/>
      <w:r w:rsidRPr="008F14CB">
        <w:rPr>
          <w:rFonts w:ascii="Times New Roman" w:hAnsi="Times New Roman" w:cs="Times New Roman"/>
          <w:sz w:val="24"/>
          <w:szCs w:val="24"/>
        </w:rPr>
        <w:t>these</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matters</w:t>
      </w:r>
      <w:proofErr w:type="spellEnd"/>
      <w:r w:rsidRPr="008F14CB">
        <w:rPr>
          <w:rFonts w:ascii="Times New Roman" w:hAnsi="Times New Roman" w:cs="Times New Roman"/>
          <w:sz w:val="24"/>
          <w:szCs w:val="24"/>
        </w:rPr>
        <w:t xml:space="preserve"> are </w:t>
      </w:r>
      <w:proofErr w:type="spellStart"/>
      <w:r w:rsidRPr="008F14CB">
        <w:rPr>
          <w:rFonts w:ascii="Times New Roman" w:hAnsi="Times New Roman" w:cs="Times New Roman"/>
          <w:sz w:val="24"/>
          <w:szCs w:val="24"/>
        </w:rPr>
        <w:t>often</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accepted</w:t>
      </w:r>
      <w:proofErr w:type="spellEnd"/>
      <w:r w:rsidRPr="008F14CB">
        <w:rPr>
          <w:rFonts w:ascii="Times New Roman" w:hAnsi="Times New Roman" w:cs="Times New Roman"/>
          <w:sz w:val="24"/>
          <w:szCs w:val="24"/>
        </w:rPr>
        <w:t xml:space="preserve"> as </w:t>
      </w:r>
      <w:proofErr w:type="spellStart"/>
      <w:r w:rsidRPr="008F14CB">
        <w:rPr>
          <w:rFonts w:ascii="Times New Roman" w:hAnsi="Times New Roman" w:cs="Times New Roman"/>
          <w:sz w:val="24"/>
          <w:szCs w:val="24"/>
        </w:rPr>
        <w:t>definitive</w:t>
      </w:r>
      <w:proofErr w:type="spellEnd"/>
      <w:r w:rsidRPr="008F14CB">
        <w:rPr>
          <w:rFonts w:ascii="Times New Roman" w:hAnsi="Times New Roman" w:cs="Times New Roman"/>
          <w:sz w:val="24"/>
          <w:szCs w:val="24"/>
        </w:rPr>
        <w:t xml:space="preserve"> and form the </w:t>
      </w:r>
      <w:proofErr w:type="spellStart"/>
      <w:r w:rsidRPr="008F14CB">
        <w:rPr>
          <w:rFonts w:ascii="Times New Roman" w:hAnsi="Times New Roman" w:cs="Times New Roman"/>
          <w:sz w:val="24"/>
          <w:szCs w:val="24"/>
        </w:rPr>
        <w:t>basis</w:t>
      </w:r>
      <w:proofErr w:type="spellEnd"/>
      <w:r w:rsidRPr="008F14CB">
        <w:rPr>
          <w:rFonts w:ascii="Times New Roman" w:hAnsi="Times New Roman" w:cs="Times New Roman"/>
          <w:sz w:val="24"/>
          <w:szCs w:val="24"/>
        </w:rPr>
        <w:t xml:space="preserve"> for </w:t>
      </w:r>
      <w:proofErr w:type="spellStart"/>
      <w:r w:rsidRPr="008F14CB">
        <w:rPr>
          <w:rFonts w:ascii="Times New Roman" w:hAnsi="Times New Roman" w:cs="Times New Roman"/>
          <w:sz w:val="24"/>
          <w:szCs w:val="24"/>
        </w:rPr>
        <w:t>drafting</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regulations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relating</w:t>
      </w:r>
      <w:proofErr w:type="spellEnd"/>
      <w:r w:rsidRPr="008F14CB">
        <w:rPr>
          <w:rFonts w:ascii="Times New Roman" w:hAnsi="Times New Roman" w:cs="Times New Roman"/>
          <w:sz w:val="24"/>
          <w:szCs w:val="24"/>
        </w:rPr>
        <w:t xml:space="preserve"> to </w:t>
      </w:r>
      <w:proofErr w:type="spellStart"/>
      <w:r w:rsidRPr="008F14CB">
        <w:rPr>
          <w:rFonts w:ascii="Times New Roman" w:hAnsi="Times New Roman" w:cs="Times New Roman"/>
          <w:sz w:val="24"/>
          <w:szCs w:val="24"/>
        </w:rPr>
        <w:t>chemical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manufacturing</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international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commerce</w:t>
      </w:r>
      <w:proofErr w:type="spellEnd"/>
      <w:r w:rsidRPr="008F14CB">
        <w:rPr>
          <w:rFonts w:ascii="Times New Roman" w:hAnsi="Times New Roman" w:cs="Times New Roman"/>
          <w:sz w:val="24"/>
          <w:szCs w:val="24"/>
        </w:rPr>
        <w:t xml:space="preserve">, and </w:t>
      </w:r>
      <w:proofErr w:type="spellStart"/>
      <w:r w:rsidRPr="008F14CB">
        <w:rPr>
          <w:rFonts w:ascii="Times New Roman" w:hAnsi="Times New Roman" w:cs="Times New Roman"/>
          <w:sz w:val="24"/>
          <w:szCs w:val="24"/>
        </w:rPr>
        <w:t>matters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relevant</w:t>
      </w:r>
      <w:proofErr w:type="spellEnd"/>
      <w:r w:rsidRPr="008F14CB">
        <w:rPr>
          <w:rFonts w:ascii="Times New Roman" w:hAnsi="Times New Roman" w:cs="Times New Roman"/>
          <w:sz w:val="24"/>
          <w:szCs w:val="24"/>
        </w:rPr>
        <w:t xml:space="preserve"> to food, </w:t>
      </w:r>
      <w:proofErr w:type="spellStart"/>
      <w:r w:rsidRPr="008F14CB">
        <w:rPr>
          <w:rFonts w:ascii="Times New Roman" w:hAnsi="Times New Roman" w:cs="Times New Roman"/>
          <w:sz w:val="24"/>
          <w:szCs w:val="24"/>
        </w:rPr>
        <w:t>health</w:t>
      </w:r>
      <w:proofErr w:type="spellEnd"/>
      <w:r w:rsidRPr="008F14CB">
        <w:rPr>
          <w:rFonts w:ascii="Times New Roman" w:hAnsi="Times New Roman" w:cs="Times New Roman"/>
          <w:sz w:val="24"/>
          <w:szCs w:val="24"/>
        </w:rPr>
        <w:t xml:space="preserve"> and the environment.</w:t>
      </w:r>
    </w:p>
    <w:p w:rsidR="008F14CB" w:rsidRPr="008F14CB" w:rsidRDefault="008F14CB" w:rsidP="008F14CB">
      <w:pPr>
        <w:pStyle w:val="Akapitzlist"/>
        <w:spacing w:line="360" w:lineRule="auto"/>
        <w:rPr>
          <w:rFonts w:ascii="Times New Roman" w:hAnsi="Times New Roman" w:cs="Times New Roman"/>
          <w:sz w:val="24"/>
          <w:szCs w:val="24"/>
        </w:rPr>
      </w:pPr>
      <w:r w:rsidRPr="008F14CB">
        <w:rPr>
          <w:rFonts w:ascii="Times New Roman" w:hAnsi="Times New Roman" w:cs="Times New Roman"/>
          <w:sz w:val="24"/>
          <w:szCs w:val="24"/>
        </w:rPr>
        <w:t xml:space="preserve">IUPAC </w:t>
      </w:r>
      <w:proofErr w:type="spellStart"/>
      <w:r w:rsidRPr="008F14CB">
        <w:rPr>
          <w:rFonts w:ascii="Times New Roman" w:hAnsi="Times New Roman" w:cs="Times New Roman"/>
          <w:sz w:val="24"/>
          <w:szCs w:val="24"/>
        </w:rPr>
        <w:t>conducts</w:t>
      </w:r>
      <w:proofErr w:type="spellEnd"/>
      <w:r w:rsidRPr="008F14CB">
        <w:rPr>
          <w:rFonts w:ascii="Times New Roman" w:hAnsi="Times New Roman" w:cs="Times New Roman"/>
          <w:sz w:val="24"/>
          <w:szCs w:val="24"/>
        </w:rPr>
        <w:t xml:space="preserve"> a </w:t>
      </w:r>
      <w:proofErr w:type="spellStart"/>
      <w:r w:rsidRPr="008F14CB">
        <w:rPr>
          <w:rFonts w:ascii="Times New Roman" w:hAnsi="Times New Roman" w:cs="Times New Roman"/>
          <w:sz w:val="24"/>
          <w:szCs w:val="24"/>
        </w:rPr>
        <w:t>biennial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Congress</w:t>
      </w:r>
      <w:proofErr w:type="spellEnd"/>
      <w:r w:rsidRPr="008F14CB">
        <w:rPr>
          <w:rFonts w:ascii="Times New Roman" w:hAnsi="Times New Roman" w:cs="Times New Roman"/>
          <w:sz w:val="24"/>
          <w:szCs w:val="24"/>
        </w:rPr>
        <w:t xml:space="preserve"> (Ottawa 2003, Beijing 2005) </w:t>
      </w:r>
      <w:proofErr w:type="spellStart"/>
      <w:r w:rsidRPr="008F14CB">
        <w:rPr>
          <w:rFonts w:ascii="Times New Roman" w:hAnsi="Times New Roman" w:cs="Times New Roman"/>
          <w:sz w:val="24"/>
          <w:szCs w:val="24"/>
        </w:rPr>
        <w:t>aimed</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toward</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frontiers</w:t>
      </w:r>
      <w:proofErr w:type="spellEnd"/>
      <w:r w:rsidRPr="008F14CB">
        <w:rPr>
          <w:rFonts w:ascii="Times New Roman" w:hAnsi="Times New Roman" w:cs="Times New Roman"/>
          <w:sz w:val="24"/>
          <w:szCs w:val="24"/>
        </w:rPr>
        <w:t xml:space="preserve"> in the </w:t>
      </w:r>
      <w:proofErr w:type="spellStart"/>
      <w:r w:rsidRPr="008F14CB">
        <w:rPr>
          <w:rFonts w:ascii="Times New Roman" w:hAnsi="Times New Roman" w:cs="Times New Roman"/>
          <w:sz w:val="24"/>
          <w:szCs w:val="24"/>
        </w:rPr>
        <w:t>chemical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sciences</w:t>
      </w:r>
      <w:proofErr w:type="spellEnd"/>
      <w:r w:rsidRPr="008F14CB">
        <w:rPr>
          <w:rFonts w:ascii="Times New Roman" w:hAnsi="Times New Roman" w:cs="Times New Roman"/>
          <w:sz w:val="24"/>
          <w:szCs w:val="24"/>
        </w:rPr>
        <w:t xml:space="preserve">, and </w:t>
      </w:r>
      <w:proofErr w:type="spellStart"/>
      <w:r w:rsidRPr="008F14CB">
        <w:rPr>
          <w:rFonts w:ascii="Times New Roman" w:hAnsi="Times New Roman" w:cs="Times New Roman"/>
          <w:sz w:val="24"/>
          <w:szCs w:val="24"/>
        </w:rPr>
        <w:t>sponsors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numerous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symposia</w:t>
      </w:r>
      <w:proofErr w:type="spellEnd"/>
      <w:r w:rsidRPr="008F14CB">
        <w:rPr>
          <w:rFonts w:ascii="Times New Roman" w:hAnsi="Times New Roman" w:cs="Times New Roman"/>
          <w:sz w:val="24"/>
          <w:szCs w:val="24"/>
        </w:rPr>
        <w:t xml:space="preserve"> in </w:t>
      </w:r>
      <w:proofErr w:type="spellStart"/>
      <w:r w:rsidRPr="008F14CB">
        <w:rPr>
          <w:rFonts w:ascii="Times New Roman" w:hAnsi="Times New Roman" w:cs="Times New Roman"/>
          <w:sz w:val="24"/>
          <w:szCs w:val="24"/>
        </w:rPr>
        <w:t>specialized</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topics</w:t>
      </w:r>
      <w:proofErr w:type="spellEnd"/>
      <w:r w:rsidRPr="008F14CB">
        <w:rPr>
          <w:rFonts w:ascii="Times New Roman" w:hAnsi="Times New Roman" w:cs="Times New Roman"/>
          <w:sz w:val="24"/>
          <w:szCs w:val="24"/>
        </w:rPr>
        <w:t xml:space="preserve"> in </w:t>
      </w:r>
      <w:proofErr w:type="spellStart"/>
      <w:r w:rsidRPr="008F14CB">
        <w:rPr>
          <w:rFonts w:ascii="Times New Roman" w:hAnsi="Times New Roman" w:cs="Times New Roman"/>
          <w:sz w:val="24"/>
          <w:szCs w:val="24"/>
        </w:rPr>
        <w:t>chemistry</w:t>
      </w:r>
      <w:proofErr w:type="spellEnd"/>
      <w:r w:rsidRPr="008F14CB">
        <w:rPr>
          <w:rFonts w:ascii="Times New Roman" w:hAnsi="Times New Roman" w:cs="Times New Roman"/>
          <w:sz w:val="24"/>
          <w:szCs w:val="24"/>
        </w:rPr>
        <w:t xml:space="preserve">. IUPAC </w:t>
      </w:r>
      <w:proofErr w:type="spellStart"/>
      <w:r w:rsidRPr="008F14CB">
        <w:rPr>
          <w:rFonts w:ascii="Times New Roman" w:hAnsi="Times New Roman" w:cs="Times New Roman"/>
          <w:sz w:val="24"/>
          <w:szCs w:val="24"/>
        </w:rPr>
        <w:t>publications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include</w:t>
      </w:r>
      <w:proofErr w:type="spellEnd"/>
      <w:r w:rsidRPr="008F14CB">
        <w:rPr>
          <w:rFonts w:ascii="Times New Roman" w:hAnsi="Times New Roman" w:cs="Times New Roman"/>
          <w:sz w:val="24"/>
          <w:szCs w:val="24"/>
        </w:rPr>
        <w:t xml:space="preserve"> a </w:t>
      </w:r>
      <w:proofErr w:type="spellStart"/>
      <w:r w:rsidRPr="008F14CB">
        <w:rPr>
          <w:rFonts w:ascii="Times New Roman" w:hAnsi="Times New Roman" w:cs="Times New Roman"/>
          <w:sz w:val="24"/>
          <w:szCs w:val="24"/>
        </w:rPr>
        <w:t>journal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Pure</w:t>
      </w:r>
      <w:proofErr w:type="spellEnd"/>
      <w:r w:rsidRPr="008F14CB">
        <w:rPr>
          <w:rFonts w:ascii="Times New Roman" w:hAnsi="Times New Roman" w:cs="Times New Roman"/>
          <w:sz w:val="24"/>
          <w:szCs w:val="24"/>
        </w:rPr>
        <w:t xml:space="preserve"> and Applied </w:t>
      </w:r>
      <w:proofErr w:type="spellStart"/>
      <w:r w:rsidRPr="008F14CB">
        <w:rPr>
          <w:rFonts w:ascii="Times New Roman" w:hAnsi="Times New Roman" w:cs="Times New Roman"/>
          <w:sz w:val="24"/>
          <w:szCs w:val="24"/>
        </w:rPr>
        <w:t>Chemistry</w:t>
      </w:r>
      <w:proofErr w:type="spellEnd"/>
      <w:r w:rsidRPr="008F14CB">
        <w:rPr>
          <w:rFonts w:ascii="Times New Roman" w:hAnsi="Times New Roman" w:cs="Times New Roman"/>
          <w:sz w:val="24"/>
          <w:szCs w:val="24"/>
        </w:rPr>
        <w:t xml:space="preserve">, and the news </w:t>
      </w:r>
      <w:proofErr w:type="spellStart"/>
      <w:r w:rsidRPr="008F14CB">
        <w:rPr>
          <w:rFonts w:ascii="Times New Roman" w:hAnsi="Times New Roman" w:cs="Times New Roman"/>
          <w:sz w:val="24"/>
          <w:szCs w:val="24"/>
        </w:rPr>
        <w:t>magazine</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Chemistry</w:t>
      </w:r>
      <w:proofErr w:type="spellEnd"/>
      <w:r w:rsidRPr="008F14CB">
        <w:rPr>
          <w:rFonts w:ascii="Times New Roman" w:hAnsi="Times New Roman" w:cs="Times New Roman"/>
          <w:sz w:val="24"/>
          <w:szCs w:val="24"/>
        </w:rPr>
        <w:t xml:space="preserve"> International. The IUPAC </w:t>
      </w:r>
      <w:proofErr w:type="spellStart"/>
      <w:r w:rsidRPr="008F14CB">
        <w:rPr>
          <w:rFonts w:ascii="Times New Roman" w:hAnsi="Times New Roman" w:cs="Times New Roman"/>
          <w:sz w:val="24"/>
          <w:szCs w:val="24"/>
        </w:rPr>
        <w:t>website</w:t>
      </w:r>
      <w:proofErr w:type="spellEnd"/>
      <w:r w:rsidRPr="008F14CB">
        <w:rPr>
          <w:rFonts w:ascii="Times New Roman" w:hAnsi="Times New Roman" w:cs="Times New Roman"/>
          <w:sz w:val="24"/>
          <w:szCs w:val="24"/>
        </w:rPr>
        <w:t xml:space="preserve"> is a portal of </w:t>
      </w:r>
      <w:proofErr w:type="spellStart"/>
      <w:r w:rsidRPr="008F14CB">
        <w:rPr>
          <w:rFonts w:ascii="Times New Roman" w:hAnsi="Times New Roman" w:cs="Times New Roman"/>
          <w:sz w:val="24"/>
          <w:szCs w:val="24"/>
        </w:rPr>
        <w:t>information</w:t>
      </w:r>
      <w:proofErr w:type="spellEnd"/>
      <w:r w:rsidRPr="008F14CB">
        <w:rPr>
          <w:rFonts w:ascii="Times New Roman" w:hAnsi="Times New Roman" w:cs="Times New Roman"/>
          <w:sz w:val="24"/>
          <w:szCs w:val="24"/>
        </w:rPr>
        <w:t xml:space="preserve"> for </w:t>
      </w:r>
      <w:proofErr w:type="spellStart"/>
      <w:r w:rsidRPr="008F14CB">
        <w:rPr>
          <w:rFonts w:ascii="Times New Roman" w:hAnsi="Times New Roman" w:cs="Times New Roman"/>
          <w:sz w:val="24"/>
          <w:szCs w:val="24"/>
        </w:rPr>
        <w:t>all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chemists</w:t>
      </w:r>
      <w:proofErr w:type="spellEnd"/>
      <w:r w:rsidRPr="008F14CB">
        <w:rPr>
          <w:rFonts w:ascii="Times New Roman" w:hAnsi="Times New Roman" w:cs="Times New Roman"/>
          <w:sz w:val="24"/>
          <w:szCs w:val="24"/>
        </w:rPr>
        <w:t>.</w:t>
      </w:r>
    </w:p>
    <w:p w:rsidR="008F14CB" w:rsidRDefault="008F14CB" w:rsidP="008F14CB">
      <w:pPr>
        <w:pStyle w:val="Akapitzlist"/>
        <w:spacing w:line="360" w:lineRule="auto"/>
        <w:rPr>
          <w:rFonts w:ascii="Times New Roman" w:hAnsi="Times New Roman" w:cs="Times New Roman"/>
          <w:sz w:val="24"/>
          <w:szCs w:val="24"/>
        </w:rPr>
      </w:pPr>
      <w:r w:rsidRPr="008F14CB">
        <w:rPr>
          <w:rFonts w:ascii="Times New Roman" w:hAnsi="Times New Roman" w:cs="Times New Roman"/>
          <w:sz w:val="24"/>
          <w:szCs w:val="24"/>
        </w:rPr>
        <w:lastRenderedPageBreak/>
        <w:t xml:space="preserve">Through CHEMRAWN </w:t>
      </w:r>
      <w:proofErr w:type="spellStart"/>
      <w:r w:rsidRPr="008F14CB">
        <w:rPr>
          <w:rFonts w:ascii="Times New Roman" w:hAnsi="Times New Roman" w:cs="Times New Roman"/>
          <w:sz w:val="24"/>
          <w:szCs w:val="24"/>
        </w:rPr>
        <w:t>Conferences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CHEMical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Research</w:t>
      </w:r>
      <w:proofErr w:type="spellEnd"/>
      <w:r w:rsidRPr="008F14CB">
        <w:rPr>
          <w:rFonts w:ascii="Times New Roman" w:hAnsi="Times New Roman" w:cs="Times New Roman"/>
          <w:sz w:val="24"/>
          <w:szCs w:val="24"/>
        </w:rPr>
        <w:t xml:space="preserve"> Applied to World </w:t>
      </w:r>
      <w:proofErr w:type="spellStart"/>
      <w:r w:rsidRPr="008F14CB">
        <w:rPr>
          <w:rFonts w:ascii="Times New Roman" w:hAnsi="Times New Roman" w:cs="Times New Roman"/>
          <w:sz w:val="24"/>
          <w:szCs w:val="24"/>
        </w:rPr>
        <w:t>Needs</w:t>
      </w:r>
      <w:proofErr w:type="spellEnd"/>
      <w:r w:rsidRPr="008F14CB">
        <w:rPr>
          <w:rFonts w:ascii="Times New Roman" w:hAnsi="Times New Roman" w:cs="Times New Roman"/>
          <w:sz w:val="24"/>
          <w:szCs w:val="24"/>
        </w:rPr>
        <w:t xml:space="preserve">) and </w:t>
      </w:r>
      <w:proofErr w:type="spellStart"/>
      <w:r w:rsidRPr="008F14CB">
        <w:rPr>
          <w:rFonts w:ascii="Times New Roman" w:hAnsi="Times New Roman" w:cs="Times New Roman"/>
          <w:sz w:val="24"/>
          <w:szCs w:val="24"/>
        </w:rPr>
        <w:t>subsequent</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actions</w:t>
      </w:r>
      <w:proofErr w:type="spellEnd"/>
      <w:r w:rsidRPr="008F14CB">
        <w:rPr>
          <w:rFonts w:ascii="Times New Roman" w:hAnsi="Times New Roman" w:cs="Times New Roman"/>
          <w:sz w:val="24"/>
          <w:szCs w:val="24"/>
        </w:rPr>
        <w:t xml:space="preserve">, IUPAC </w:t>
      </w:r>
      <w:proofErr w:type="spellStart"/>
      <w:r w:rsidRPr="008F14CB">
        <w:rPr>
          <w:rFonts w:ascii="Times New Roman" w:hAnsi="Times New Roman" w:cs="Times New Roman"/>
          <w:sz w:val="24"/>
          <w:szCs w:val="24"/>
        </w:rPr>
        <w:t>addresses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issues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within</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society</w:t>
      </w:r>
      <w:proofErr w:type="spellEnd"/>
      <w:r w:rsidRPr="008F14CB">
        <w:rPr>
          <w:rFonts w:ascii="Times New Roman" w:hAnsi="Times New Roman" w:cs="Times New Roman"/>
          <w:sz w:val="24"/>
          <w:szCs w:val="24"/>
        </w:rPr>
        <w:t xml:space="preserve"> for </w:t>
      </w:r>
      <w:proofErr w:type="spellStart"/>
      <w:r w:rsidRPr="008F14CB">
        <w:rPr>
          <w:rFonts w:ascii="Times New Roman" w:hAnsi="Times New Roman" w:cs="Times New Roman"/>
          <w:sz w:val="24"/>
          <w:szCs w:val="24"/>
        </w:rPr>
        <w:t>which</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chemical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research</w:t>
      </w:r>
      <w:proofErr w:type="spellEnd"/>
      <w:r w:rsidRPr="008F14CB">
        <w:rPr>
          <w:rFonts w:ascii="Times New Roman" w:hAnsi="Times New Roman" w:cs="Times New Roman"/>
          <w:sz w:val="24"/>
          <w:szCs w:val="24"/>
        </w:rPr>
        <w:t xml:space="preserve"> is </w:t>
      </w:r>
      <w:proofErr w:type="spellStart"/>
      <w:r w:rsidRPr="008F14CB">
        <w:rPr>
          <w:rFonts w:ascii="Times New Roman" w:hAnsi="Times New Roman" w:cs="Times New Roman"/>
          <w:sz w:val="24"/>
          <w:szCs w:val="24"/>
        </w:rPr>
        <w:t>important</w:t>
      </w:r>
      <w:proofErr w:type="spellEnd"/>
      <w:r w:rsidRPr="008F14CB">
        <w:rPr>
          <w:rFonts w:ascii="Times New Roman" w:hAnsi="Times New Roman" w:cs="Times New Roman"/>
          <w:sz w:val="24"/>
          <w:szCs w:val="24"/>
        </w:rPr>
        <w:t>. A high-</w:t>
      </w:r>
      <w:proofErr w:type="spellStart"/>
      <w:r w:rsidRPr="008F14CB">
        <w:rPr>
          <w:rFonts w:ascii="Times New Roman" w:hAnsi="Times New Roman" w:cs="Times New Roman"/>
          <w:sz w:val="24"/>
          <w:szCs w:val="24"/>
        </w:rPr>
        <w:t>level</w:t>
      </w:r>
      <w:proofErr w:type="spellEnd"/>
      <w:r w:rsidRPr="008F14CB">
        <w:rPr>
          <w:rFonts w:ascii="Times New Roman" w:hAnsi="Times New Roman" w:cs="Times New Roman"/>
          <w:sz w:val="24"/>
          <w:szCs w:val="24"/>
        </w:rPr>
        <w:t xml:space="preserve"> International </w:t>
      </w:r>
      <w:proofErr w:type="spellStart"/>
      <w:r w:rsidRPr="008F14CB">
        <w:rPr>
          <w:rFonts w:ascii="Times New Roman" w:hAnsi="Times New Roman" w:cs="Times New Roman"/>
          <w:sz w:val="24"/>
          <w:szCs w:val="24"/>
        </w:rPr>
        <w:t>Chemistry</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Council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jointly</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appointed</w:t>
      </w:r>
      <w:proofErr w:type="spellEnd"/>
      <w:r w:rsidRPr="008F14CB">
        <w:rPr>
          <w:rFonts w:ascii="Times New Roman" w:hAnsi="Times New Roman" w:cs="Times New Roman"/>
          <w:sz w:val="24"/>
          <w:szCs w:val="24"/>
        </w:rPr>
        <w:t xml:space="preserve"> by IUPAC and UNESCO, </w:t>
      </w:r>
      <w:proofErr w:type="spellStart"/>
      <w:r w:rsidRPr="008F14CB">
        <w:rPr>
          <w:rFonts w:ascii="Times New Roman" w:hAnsi="Times New Roman" w:cs="Times New Roman"/>
          <w:sz w:val="24"/>
          <w:szCs w:val="24"/>
        </w:rPr>
        <w:t>provides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overall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guidance</w:t>
      </w:r>
      <w:proofErr w:type="spellEnd"/>
      <w:r w:rsidRPr="008F14CB">
        <w:rPr>
          <w:rFonts w:ascii="Times New Roman" w:hAnsi="Times New Roman" w:cs="Times New Roman"/>
          <w:sz w:val="24"/>
          <w:szCs w:val="24"/>
        </w:rPr>
        <w:t xml:space="preserve"> for </w:t>
      </w:r>
      <w:proofErr w:type="spellStart"/>
      <w:r w:rsidRPr="008F14CB">
        <w:rPr>
          <w:rFonts w:ascii="Times New Roman" w:hAnsi="Times New Roman" w:cs="Times New Roman"/>
          <w:sz w:val="24"/>
          <w:szCs w:val="24"/>
        </w:rPr>
        <w:t>programmes</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directed</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toward</w:t>
      </w:r>
      <w:proofErr w:type="spellEnd"/>
      <w:r w:rsidRPr="008F14CB">
        <w:rPr>
          <w:rFonts w:ascii="Times New Roman" w:hAnsi="Times New Roman" w:cs="Times New Roman"/>
          <w:sz w:val="24"/>
          <w:szCs w:val="24"/>
        </w:rPr>
        <w:t xml:space="preserve"> developing </w:t>
      </w:r>
      <w:proofErr w:type="spellStart"/>
      <w:r w:rsidRPr="008F14CB">
        <w:rPr>
          <w:rFonts w:ascii="Times New Roman" w:hAnsi="Times New Roman" w:cs="Times New Roman"/>
          <w:sz w:val="24"/>
          <w:szCs w:val="24"/>
        </w:rPr>
        <w:t>countries</w:t>
      </w:r>
      <w:proofErr w:type="spellEnd"/>
      <w:r w:rsidRPr="008F14CB">
        <w:rPr>
          <w:rFonts w:ascii="Times New Roman" w:hAnsi="Times New Roman" w:cs="Times New Roman"/>
          <w:sz w:val="24"/>
          <w:szCs w:val="24"/>
        </w:rPr>
        <w:t>.</w:t>
      </w:r>
    </w:p>
    <w:p w:rsidR="004730A4" w:rsidRDefault="004730A4" w:rsidP="008F14CB">
      <w:pPr>
        <w:pStyle w:val="Akapitzlist"/>
        <w:spacing w:line="360" w:lineRule="auto"/>
        <w:rPr>
          <w:rFonts w:ascii="Times New Roman" w:hAnsi="Times New Roman" w:cs="Times New Roman"/>
          <w:sz w:val="24"/>
          <w:szCs w:val="24"/>
        </w:rPr>
      </w:pPr>
    </w:p>
    <w:p w:rsidR="004730A4" w:rsidRDefault="006A0B07" w:rsidP="008F14CB">
      <w:pPr>
        <w:pStyle w:val="Akapitzlist"/>
        <w:spacing w:line="360" w:lineRule="auto"/>
        <w:rPr>
          <w:rFonts w:ascii="Times New Roman" w:hAnsi="Times New Roman" w:cs="Times New Roman"/>
          <w:sz w:val="24"/>
          <w:szCs w:val="24"/>
        </w:rPr>
      </w:pPr>
      <w:r w:rsidRPr="006A0B07">
        <w:rPr>
          <w:rFonts w:ascii="Times New Roman" w:hAnsi="Times New Roman" w:cs="Times New Roman"/>
          <w:sz w:val="24"/>
          <w:szCs w:val="24"/>
        </w:rPr>
        <w:t>THE UNITED NATIONS PROCLAIMS THE INTERNATIONAL YEAR OF THE PERIODIC TABLE OF CHEMICAL ELEMENTS</w:t>
      </w:r>
    </w:p>
    <w:p w:rsidR="004730A4" w:rsidRDefault="004730A4" w:rsidP="008F14CB">
      <w:pPr>
        <w:pStyle w:val="Akapitzlist"/>
        <w:spacing w:line="360" w:lineRule="auto"/>
        <w:rPr>
          <w:rFonts w:ascii="Times New Roman" w:hAnsi="Times New Roman" w:cs="Times New Roman"/>
          <w:sz w:val="24"/>
          <w:szCs w:val="24"/>
        </w:rPr>
      </w:pPr>
    </w:p>
    <w:p w:rsidR="004730A4" w:rsidRDefault="004730A4" w:rsidP="008F14CB">
      <w:pPr>
        <w:pStyle w:val="Akapitzlist"/>
        <w:spacing w:line="360" w:lineRule="auto"/>
        <w:rPr>
          <w:rFonts w:ascii="Times New Roman" w:hAnsi="Times New Roman" w:cs="Times New Roman"/>
          <w:sz w:val="24"/>
          <w:szCs w:val="24"/>
        </w:rPr>
      </w:pPr>
      <w:r w:rsidRPr="004730A4">
        <w:rPr>
          <w:rFonts w:ascii="Times New Roman" w:hAnsi="Times New Roman" w:cs="Times New Roman"/>
          <w:sz w:val="24"/>
          <w:szCs w:val="24"/>
        </w:rPr>
        <w:drawing>
          <wp:inline distT="0" distB="0" distL="0" distR="0">
            <wp:extent cx="2857500" cy="1828800"/>
            <wp:effectExtent l="0" t="0" r="0" b="0"/>
            <wp:docPr id="4" name="Obraz 4" descr="https://iupac.org/wp-content/uploads/2017/12/IYPT2019-300x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upac.org/wp-content/uploads/2017/12/IYPT2019-300x19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828800"/>
                    </a:xfrm>
                    <a:prstGeom prst="rect">
                      <a:avLst/>
                    </a:prstGeom>
                    <a:noFill/>
                    <a:ln>
                      <a:noFill/>
                    </a:ln>
                  </pic:spPr>
                </pic:pic>
              </a:graphicData>
            </a:graphic>
          </wp:inline>
        </w:drawing>
      </w:r>
    </w:p>
    <w:p w:rsidR="004730A4" w:rsidRPr="008F14CB" w:rsidRDefault="004730A4" w:rsidP="008F14CB">
      <w:pPr>
        <w:pStyle w:val="Akapitzlist"/>
        <w:spacing w:line="360" w:lineRule="auto"/>
        <w:rPr>
          <w:rFonts w:ascii="Times New Roman" w:hAnsi="Times New Roman" w:cs="Times New Roman"/>
          <w:sz w:val="24"/>
          <w:szCs w:val="24"/>
        </w:rPr>
      </w:pPr>
    </w:p>
    <w:p w:rsidR="00D236A2" w:rsidRPr="00D236A2" w:rsidRDefault="00D236A2" w:rsidP="00D236A2">
      <w:pPr>
        <w:pStyle w:val="Akapitzlist"/>
        <w:spacing w:line="360" w:lineRule="auto"/>
        <w:rPr>
          <w:rFonts w:ascii="Times New Roman" w:hAnsi="Times New Roman" w:cs="Times New Roman"/>
          <w:sz w:val="24"/>
          <w:szCs w:val="24"/>
        </w:rPr>
      </w:pPr>
      <w:r w:rsidRPr="00D236A2">
        <w:rPr>
          <w:rFonts w:ascii="Times New Roman" w:hAnsi="Times New Roman" w:cs="Times New Roman"/>
          <w:sz w:val="24"/>
          <w:szCs w:val="24"/>
        </w:rPr>
        <w:t xml:space="preserve">On 20 </w:t>
      </w:r>
      <w:proofErr w:type="spellStart"/>
      <w:r w:rsidRPr="00D236A2">
        <w:rPr>
          <w:rFonts w:ascii="Times New Roman" w:hAnsi="Times New Roman" w:cs="Times New Roman"/>
          <w:sz w:val="24"/>
          <w:szCs w:val="24"/>
        </w:rPr>
        <w:t>December</w:t>
      </w:r>
      <w:proofErr w:type="spellEnd"/>
      <w:r w:rsidRPr="00D236A2">
        <w:rPr>
          <w:rFonts w:ascii="Times New Roman" w:hAnsi="Times New Roman" w:cs="Times New Roman"/>
          <w:sz w:val="24"/>
          <w:szCs w:val="24"/>
        </w:rPr>
        <w:t xml:space="preserve"> 2017, </w:t>
      </w:r>
      <w:proofErr w:type="spellStart"/>
      <w:r w:rsidRPr="00D236A2">
        <w:rPr>
          <w:rFonts w:ascii="Times New Roman" w:hAnsi="Times New Roman" w:cs="Times New Roman"/>
          <w:sz w:val="24"/>
          <w:szCs w:val="24"/>
        </w:rPr>
        <w:t>during</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its</w:t>
      </w:r>
      <w:proofErr w:type="spellEnd"/>
      <w:r w:rsidRPr="00D236A2">
        <w:rPr>
          <w:rFonts w:ascii="Times New Roman" w:hAnsi="Times New Roman" w:cs="Times New Roman"/>
          <w:sz w:val="24"/>
          <w:szCs w:val="24"/>
        </w:rPr>
        <w:t xml:space="preserve"> 74th </w:t>
      </w:r>
      <w:proofErr w:type="spellStart"/>
      <w:r w:rsidRPr="00D236A2">
        <w:rPr>
          <w:rFonts w:ascii="Times New Roman" w:hAnsi="Times New Roman" w:cs="Times New Roman"/>
          <w:sz w:val="24"/>
          <w:szCs w:val="24"/>
        </w:rPr>
        <w:t>Plenary</w:t>
      </w:r>
      <w:proofErr w:type="spellEnd"/>
      <w:r w:rsidRPr="00D236A2">
        <w:rPr>
          <w:rFonts w:ascii="Times New Roman" w:hAnsi="Times New Roman" w:cs="Times New Roman"/>
          <w:sz w:val="24"/>
          <w:szCs w:val="24"/>
        </w:rPr>
        <w:t xml:space="preserve"> Meeting, the United Nations (UN) General Assembly 72nd </w:t>
      </w:r>
      <w:proofErr w:type="spellStart"/>
      <w:r w:rsidRPr="00D236A2">
        <w:rPr>
          <w:rFonts w:ascii="Times New Roman" w:hAnsi="Times New Roman" w:cs="Times New Roman"/>
          <w:sz w:val="24"/>
          <w:szCs w:val="24"/>
        </w:rPr>
        <w:t>Session</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has</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proclaimed</w:t>
      </w:r>
      <w:proofErr w:type="spellEnd"/>
      <w:r w:rsidRPr="00D236A2">
        <w:rPr>
          <w:rFonts w:ascii="Times New Roman" w:hAnsi="Times New Roman" w:cs="Times New Roman"/>
          <w:sz w:val="24"/>
          <w:szCs w:val="24"/>
        </w:rPr>
        <w:t xml:space="preserve"> 2019 as the International </w:t>
      </w:r>
      <w:proofErr w:type="spellStart"/>
      <w:r w:rsidRPr="00D236A2">
        <w:rPr>
          <w:rFonts w:ascii="Times New Roman" w:hAnsi="Times New Roman" w:cs="Times New Roman"/>
          <w:sz w:val="24"/>
          <w:szCs w:val="24"/>
        </w:rPr>
        <w:t>Year</w:t>
      </w:r>
      <w:proofErr w:type="spellEnd"/>
      <w:r w:rsidRPr="00D236A2">
        <w:rPr>
          <w:rFonts w:ascii="Times New Roman" w:hAnsi="Times New Roman" w:cs="Times New Roman"/>
          <w:sz w:val="24"/>
          <w:szCs w:val="24"/>
        </w:rPr>
        <w:t xml:space="preserve"> of the </w:t>
      </w:r>
      <w:proofErr w:type="spellStart"/>
      <w:r w:rsidRPr="00D236A2">
        <w:rPr>
          <w:rFonts w:ascii="Times New Roman" w:hAnsi="Times New Roman" w:cs="Times New Roman"/>
          <w:sz w:val="24"/>
          <w:szCs w:val="24"/>
        </w:rPr>
        <w:t>Periodic</w:t>
      </w:r>
      <w:proofErr w:type="spellEnd"/>
      <w:r w:rsidRPr="00D236A2">
        <w:rPr>
          <w:rFonts w:ascii="Times New Roman" w:hAnsi="Times New Roman" w:cs="Times New Roman"/>
          <w:sz w:val="24"/>
          <w:szCs w:val="24"/>
        </w:rPr>
        <w:t xml:space="preserve"> Table of </w:t>
      </w:r>
      <w:proofErr w:type="spellStart"/>
      <w:r w:rsidRPr="00D236A2">
        <w:rPr>
          <w:rFonts w:ascii="Times New Roman" w:hAnsi="Times New Roman" w:cs="Times New Roman"/>
          <w:sz w:val="24"/>
          <w:szCs w:val="24"/>
        </w:rPr>
        <w:t>Chemical</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Elements</w:t>
      </w:r>
      <w:proofErr w:type="spellEnd"/>
      <w:r w:rsidRPr="00D236A2">
        <w:rPr>
          <w:rFonts w:ascii="Times New Roman" w:hAnsi="Times New Roman" w:cs="Times New Roman"/>
          <w:sz w:val="24"/>
          <w:szCs w:val="24"/>
        </w:rPr>
        <w:t xml:space="preserve"> (IYPT 2019). In </w:t>
      </w:r>
      <w:proofErr w:type="spellStart"/>
      <w:r w:rsidRPr="00D236A2">
        <w:rPr>
          <w:rFonts w:ascii="Times New Roman" w:hAnsi="Times New Roman" w:cs="Times New Roman"/>
          <w:sz w:val="24"/>
          <w:szCs w:val="24"/>
        </w:rPr>
        <w:t>proclaiming</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an</w:t>
      </w:r>
      <w:proofErr w:type="spellEnd"/>
      <w:r w:rsidRPr="00D236A2">
        <w:rPr>
          <w:rFonts w:ascii="Times New Roman" w:hAnsi="Times New Roman" w:cs="Times New Roman"/>
          <w:sz w:val="24"/>
          <w:szCs w:val="24"/>
        </w:rPr>
        <w:t xml:space="preserve"> International </w:t>
      </w:r>
      <w:proofErr w:type="spellStart"/>
      <w:r w:rsidRPr="00D236A2">
        <w:rPr>
          <w:rFonts w:ascii="Times New Roman" w:hAnsi="Times New Roman" w:cs="Times New Roman"/>
          <w:sz w:val="24"/>
          <w:szCs w:val="24"/>
        </w:rPr>
        <w:t>Year</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focusing</w:t>
      </w:r>
      <w:proofErr w:type="spellEnd"/>
      <w:r w:rsidRPr="00D236A2">
        <w:rPr>
          <w:rFonts w:ascii="Times New Roman" w:hAnsi="Times New Roman" w:cs="Times New Roman"/>
          <w:sz w:val="24"/>
          <w:szCs w:val="24"/>
        </w:rPr>
        <w:t xml:space="preserve"> on the </w:t>
      </w:r>
      <w:proofErr w:type="spellStart"/>
      <w:r w:rsidRPr="00D236A2">
        <w:rPr>
          <w:rFonts w:ascii="Times New Roman" w:hAnsi="Times New Roman" w:cs="Times New Roman"/>
          <w:sz w:val="24"/>
          <w:szCs w:val="24"/>
        </w:rPr>
        <w:t>Periodic</w:t>
      </w:r>
      <w:proofErr w:type="spellEnd"/>
      <w:r w:rsidRPr="00D236A2">
        <w:rPr>
          <w:rFonts w:ascii="Times New Roman" w:hAnsi="Times New Roman" w:cs="Times New Roman"/>
          <w:sz w:val="24"/>
          <w:szCs w:val="24"/>
        </w:rPr>
        <w:t xml:space="preserve"> Table of </w:t>
      </w:r>
      <w:proofErr w:type="spellStart"/>
      <w:r w:rsidRPr="00D236A2">
        <w:rPr>
          <w:rFonts w:ascii="Times New Roman" w:hAnsi="Times New Roman" w:cs="Times New Roman"/>
          <w:sz w:val="24"/>
          <w:szCs w:val="24"/>
        </w:rPr>
        <w:t>Chemical</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Elements</w:t>
      </w:r>
      <w:proofErr w:type="spellEnd"/>
      <w:r w:rsidRPr="00D236A2">
        <w:rPr>
          <w:rFonts w:ascii="Times New Roman" w:hAnsi="Times New Roman" w:cs="Times New Roman"/>
          <w:sz w:val="24"/>
          <w:szCs w:val="24"/>
        </w:rPr>
        <w:t xml:space="preserve"> and </w:t>
      </w:r>
      <w:proofErr w:type="spellStart"/>
      <w:r w:rsidRPr="00D236A2">
        <w:rPr>
          <w:rFonts w:ascii="Times New Roman" w:hAnsi="Times New Roman" w:cs="Times New Roman"/>
          <w:sz w:val="24"/>
          <w:szCs w:val="24"/>
        </w:rPr>
        <w:t>its</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applications</w:t>
      </w:r>
      <w:proofErr w:type="spellEnd"/>
      <w:r w:rsidRPr="00D236A2">
        <w:rPr>
          <w:rFonts w:ascii="Times New Roman" w:hAnsi="Times New Roman" w:cs="Times New Roman"/>
          <w:sz w:val="24"/>
          <w:szCs w:val="24"/>
        </w:rPr>
        <w:t xml:space="preserve">, the United Nations </w:t>
      </w:r>
      <w:proofErr w:type="spellStart"/>
      <w:r w:rsidRPr="00D236A2">
        <w:rPr>
          <w:rFonts w:ascii="Times New Roman" w:hAnsi="Times New Roman" w:cs="Times New Roman"/>
          <w:sz w:val="24"/>
          <w:szCs w:val="24"/>
        </w:rPr>
        <w:t>has</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recognized</w:t>
      </w:r>
      <w:proofErr w:type="spellEnd"/>
      <w:r w:rsidRPr="00D236A2">
        <w:rPr>
          <w:rFonts w:ascii="Times New Roman" w:hAnsi="Times New Roman" w:cs="Times New Roman"/>
          <w:sz w:val="24"/>
          <w:szCs w:val="24"/>
        </w:rPr>
        <w:t xml:space="preserve"> the </w:t>
      </w:r>
      <w:proofErr w:type="spellStart"/>
      <w:r w:rsidRPr="00D236A2">
        <w:rPr>
          <w:rFonts w:ascii="Times New Roman" w:hAnsi="Times New Roman" w:cs="Times New Roman"/>
          <w:sz w:val="24"/>
          <w:szCs w:val="24"/>
        </w:rPr>
        <w:t>importance</w:t>
      </w:r>
      <w:proofErr w:type="spellEnd"/>
      <w:r w:rsidRPr="00D236A2">
        <w:rPr>
          <w:rFonts w:ascii="Times New Roman" w:hAnsi="Times New Roman" w:cs="Times New Roman"/>
          <w:sz w:val="24"/>
          <w:szCs w:val="24"/>
        </w:rPr>
        <w:t xml:space="preserve"> of </w:t>
      </w:r>
      <w:proofErr w:type="spellStart"/>
      <w:r w:rsidRPr="00D236A2">
        <w:rPr>
          <w:rFonts w:ascii="Times New Roman" w:hAnsi="Times New Roman" w:cs="Times New Roman"/>
          <w:sz w:val="24"/>
          <w:szCs w:val="24"/>
        </w:rPr>
        <w:t>raising</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global</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awareness</w:t>
      </w:r>
      <w:proofErr w:type="spellEnd"/>
      <w:r w:rsidRPr="00D236A2">
        <w:rPr>
          <w:rFonts w:ascii="Times New Roman" w:hAnsi="Times New Roman" w:cs="Times New Roman"/>
          <w:sz w:val="24"/>
          <w:szCs w:val="24"/>
        </w:rPr>
        <w:t xml:space="preserve"> of </w:t>
      </w:r>
      <w:proofErr w:type="spellStart"/>
      <w:r w:rsidRPr="00D236A2">
        <w:rPr>
          <w:rFonts w:ascii="Times New Roman" w:hAnsi="Times New Roman" w:cs="Times New Roman"/>
          <w:sz w:val="24"/>
          <w:szCs w:val="24"/>
        </w:rPr>
        <w:t>how</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chemistry</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promotes</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sustainable</w:t>
      </w:r>
      <w:proofErr w:type="spellEnd"/>
      <w:r w:rsidRPr="00D236A2">
        <w:rPr>
          <w:rFonts w:ascii="Times New Roman" w:hAnsi="Times New Roman" w:cs="Times New Roman"/>
          <w:sz w:val="24"/>
          <w:szCs w:val="24"/>
        </w:rPr>
        <w:t xml:space="preserve"> development and </w:t>
      </w:r>
      <w:proofErr w:type="spellStart"/>
      <w:r w:rsidRPr="00D236A2">
        <w:rPr>
          <w:rFonts w:ascii="Times New Roman" w:hAnsi="Times New Roman" w:cs="Times New Roman"/>
          <w:sz w:val="24"/>
          <w:szCs w:val="24"/>
        </w:rPr>
        <w:t>provides</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solutions</w:t>
      </w:r>
      <w:proofErr w:type="spellEnd"/>
      <w:r w:rsidRPr="00D236A2">
        <w:rPr>
          <w:rFonts w:ascii="Times New Roman" w:hAnsi="Times New Roman" w:cs="Times New Roman"/>
          <w:sz w:val="24"/>
          <w:szCs w:val="24"/>
        </w:rPr>
        <w:t xml:space="preserve"> to </w:t>
      </w:r>
      <w:proofErr w:type="spellStart"/>
      <w:r w:rsidRPr="00D236A2">
        <w:rPr>
          <w:rFonts w:ascii="Times New Roman" w:hAnsi="Times New Roman" w:cs="Times New Roman"/>
          <w:sz w:val="24"/>
          <w:szCs w:val="24"/>
        </w:rPr>
        <w:t>global</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challenges</w:t>
      </w:r>
      <w:proofErr w:type="spellEnd"/>
      <w:r w:rsidRPr="00D236A2">
        <w:rPr>
          <w:rFonts w:ascii="Times New Roman" w:hAnsi="Times New Roman" w:cs="Times New Roman"/>
          <w:sz w:val="24"/>
          <w:szCs w:val="24"/>
        </w:rPr>
        <w:t xml:space="preserve"> in energy, </w:t>
      </w:r>
      <w:proofErr w:type="spellStart"/>
      <w:r w:rsidRPr="00D236A2">
        <w:rPr>
          <w:rFonts w:ascii="Times New Roman" w:hAnsi="Times New Roman" w:cs="Times New Roman"/>
          <w:sz w:val="24"/>
          <w:szCs w:val="24"/>
        </w:rPr>
        <w:t>education</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agriculture</w:t>
      </w:r>
      <w:proofErr w:type="spellEnd"/>
      <w:r w:rsidRPr="00D236A2">
        <w:rPr>
          <w:rFonts w:ascii="Times New Roman" w:hAnsi="Times New Roman" w:cs="Times New Roman"/>
          <w:sz w:val="24"/>
          <w:szCs w:val="24"/>
        </w:rPr>
        <w:t xml:space="preserve"> and </w:t>
      </w:r>
      <w:proofErr w:type="spellStart"/>
      <w:r w:rsidRPr="00D236A2">
        <w:rPr>
          <w:rFonts w:ascii="Times New Roman" w:hAnsi="Times New Roman" w:cs="Times New Roman"/>
          <w:sz w:val="24"/>
          <w:szCs w:val="24"/>
        </w:rPr>
        <w:t>health</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Indeed</w:t>
      </w:r>
      <w:proofErr w:type="spellEnd"/>
      <w:r w:rsidRPr="00D236A2">
        <w:rPr>
          <w:rFonts w:ascii="Times New Roman" w:hAnsi="Times New Roman" w:cs="Times New Roman"/>
          <w:sz w:val="24"/>
          <w:szCs w:val="24"/>
        </w:rPr>
        <w:t xml:space="preserve">, the resolution was </w:t>
      </w:r>
      <w:proofErr w:type="spellStart"/>
      <w:r w:rsidRPr="00D236A2">
        <w:rPr>
          <w:rFonts w:ascii="Times New Roman" w:hAnsi="Times New Roman" w:cs="Times New Roman"/>
          <w:sz w:val="24"/>
          <w:szCs w:val="24"/>
        </w:rPr>
        <w:t>adopted</w:t>
      </w:r>
      <w:proofErr w:type="spellEnd"/>
      <w:r w:rsidRPr="00D236A2">
        <w:rPr>
          <w:rFonts w:ascii="Times New Roman" w:hAnsi="Times New Roman" w:cs="Times New Roman"/>
          <w:sz w:val="24"/>
          <w:szCs w:val="24"/>
        </w:rPr>
        <w:t xml:space="preserve"> as part of a </w:t>
      </w:r>
      <w:proofErr w:type="spellStart"/>
      <w:r w:rsidRPr="00D236A2">
        <w:rPr>
          <w:rFonts w:ascii="Times New Roman" w:hAnsi="Times New Roman" w:cs="Times New Roman"/>
          <w:sz w:val="24"/>
          <w:szCs w:val="24"/>
        </w:rPr>
        <w:t>more</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general</w:t>
      </w:r>
      <w:proofErr w:type="spellEnd"/>
      <w:r w:rsidRPr="00D236A2">
        <w:rPr>
          <w:rFonts w:ascii="Times New Roman" w:hAnsi="Times New Roman" w:cs="Times New Roman"/>
          <w:sz w:val="24"/>
          <w:szCs w:val="24"/>
        </w:rPr>
        <w:t xml:space="preserve"> Agenda </w:t>
      </w:r>
      <w:proofErr w:type="spellStart"/>
      <w:r w:rsidRPr="00D236A2">
        <w:rPr>
          <w:rFonts w:ascii="Times New Roman" w:hAnsi="Times New Roman" w:cs="Times New Roman"/>
          <w:sz w:val="24"/>
          <w:szCs w:val="24"/>
        </w:rPr>
        <w:t>item</w:t>
      </w:r>
      <w:proofErr w:type="spellEnd"/>
      <w:r w:rsidRPr="00D236A2">
        <w:rPr>
          <w:rFonts w:ascii="Times New Roman" w:hAnsi="Times New Roman" w:cs="Times New Roman"/>
          <w:sz w:val="24"/>
          <w:szCs w:val="24"/>
        </w:rPr>
        <w:t xml:space="preserve"> on Science and </w:t>
      </w:r>
      <w:proofErr w:type="spellStart"/>
      <w:r w:rsidRPr="00D236A2">
        <w:rPr>
          <w:rFonts w:ascii="Times New Roman" w:hAnsi="Times New Roman" w:cs="Times New Roman"/>
          <w:sz w:val="24"/>
          <w:szCs w:val="24"/>
        </w:rPr>
        <w:t>technology</w:t>
      </w:r>
      <w:proofErr w:type="spellEnd"/>
      <w:r w:rsidRPr="00D236A2">
        <w:rPr>
          <w:rFonts w:ascii="Times New Roman" w:hAnsi="Times New Roman" w:cs="Times New Roman"/>
          <w:sz w:val="24"/>
          <w:szCs w:val="24"/>
        </w:rPr>
        <w:t xml:space="preserve"> for development. </w:t>
      </w:r>
      <w:proofErr w:type="spellStart"/>
      <w:r w:rsidRPr="00D236A2">
        <w:rPr>
          <w:rFonts w:ascii="Times New Roman" w:hAnsi="Times New Roman" w:cs="Times New Roman"/>
          <w:sz w:val="24"/>
          <w:szCs w:val="24"/>
        </w:rPr>
        <w:t>This</w:t>
      </w:r>
      <w:proofErr w:type="spellEnd"/>
      <w:r w:rsidRPr="00D236A2">
        <w:rPr>
          <w:rFonts w:ascii="Times New Roman" w:hAnsi="Times New Roman" w:cs="Times New Roman"/>
          <w:sz w:val="24"/>
          <w:szCs w:val="24"/>
        </w:rPr>
        <w:t xml:space="preserve"> International </w:t>
      </w:r>
      <w:proofErr w:type="spellStart"/>
      <w:r w:rsidRPr="00D236A2">
        <w:rPr>
          <w:rFonts w:ascii="Times New Roman" w:hAnsi="Times New Roman" w:cs="Times New Roman"/>
          <w:sz w:val="24"/>
          <w:szCs w:val="24"/>
        </w:rPr>
        <w:t>Year</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will</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bring</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together</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many</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different</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stakeholders</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including</w:t>
      </w:r>
      <w:proofErr w:type="spellEnd"/>
      <w:r w:rsidRPr="00D236A2">
        <w:rPr>
          <w:rFonts w:ascii="Times New Roman" w:hAnsi="Times New Roman" w:cs="Times New Roman"/>
          <w:sz w:val="24"/>
          <w:szCs w:val="24"/>
        </w:rPr>
        <w:t xml:space="preserve"> UNESCO, </w:t>
      </w:r>
      <w:proofErr w:type="spellStart"/>
      <w:r w:rsidRPr="00D236A2">
        <w:rPr>
          <w:rFonts w:ascii="Times New Roman" w:hAnsi="Times New Roman" w:cs="Times New Roman"/>
          <w:sz w:val="24"/>
          <w:szCs w:val="24"/>
        </w:rPr>
        <w:t>scientific</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societies</w:t>
      </w:r>
      <w:proofErr w:type="spellEnd"/>
      <w:r w:rsidRPr="00D236A2">
        <w:rPr>
          <w:rFonts w:ascii="Times New Roman" w:hAnsi="Times New Roman" w:cs="Times New Roman"/>
          <w:sz w:val="24"/>
          <w:szCs w:val="24"/>
        </w:rPr>
        <w:t xml:space="preserve"> and </w:t>
      </w:r>
      <w:proofErr w:type="spellStart"/>
      <w:r w:rsidRPr="00D236A2">
        <w:rPr>
          <w:rFonts w:ascii="Times New Roman" w:hAnsi="Times New Roman" w:cs="Times New Roman"/>
          <w:sz w:val="24"/>
          <w:szCs w:val="24"/>
        </w:rPr>
        <w:t>unions</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educational</w:t>
      </w:r>
      <w:proofErr w:type="spellEnd"/>
      <w:r w:rsidRPr="00D236A2">
        <w:rPr>
          <w:rFonts w:ascii="Times New Roman" w:hAnsi="Times New Roman" w:cs="Times New Roman"/>
          <w:sz w:val="24"/>
          <w:szCs w:val="24"/>
        </w:rPr>
        <w:t xml:space="preserve"> and </w:t>
      </w:r>
      <w:proofErr w:type="spellStart"/>
      <w:r w:rsidRPr="00D236A2">
        <w:rPr>
          <w:rFonts w:ascii="Times New Roman" w:hAnsi="Times New Roman" w:cs="Times New Roman"/>
          <w:sz w:val="24"/>
          <w:szCs w:val="24"/>
        </w:rPr>
        <w:t>research</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institutions</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technology</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platforms</w:t>
      </w:r>
      <w:proofErr w:type="spellEnd"/>
      <w:r w:rsidRPr="00D236A2">
        <w:rPr>
          <w:rFonts w:ascii="Times New Roman" w:hAnsi="Times New Roman" w:cs="Times New Roman"/>
          <w:sz w:val="24"/>
          <w:szCs w:val="24"/>
        </w:rPr>
        <w:t xml:space="preserve">, non-profit </w:t>
      </w:r>
      <w:proofErr w:type="spellStart"/>
      <w:r w:rsidRPr="00D236A2">
        <w:rPr>
          <w:rFonts w:ascii="Times New Roman" w:hAnsi="Times New Roman" w:cs="Times New Roman"/>
          <w:sz w:val="24"/>
          <w:szCs w:val="24"/>
        </w:rPr>
        <w:t>organizations</w:t>
      </w:r>
      <w:proofErr w:type="spellEnd"/>
      <w:r w:rsidRPr="00D236A2">
        <w:rPr>
          <w:rFonts w:ascii="Times New Roman" w:hAnsi="Times New Roman" w:cs="Times New Roman"/>
          <w:sz w:val="24"/>
          <w:szCs w:val="24"/>
        </w:rPr>
        <w:t xml:space="preserve"> and </w:t>
      </w:r>
      <w:proofErr w:type="spellStart"/>
      <w:r w:rsidRPr="00D236A2">
        <w:rPr>
          <w:rFonts w:ascii="Times New Roman" w:hAnsi="Times New Roman" w:cs="Times New Roman"/>
          <w:sz w:val="24"/>
          <w:szCs w:val="24"/>
        </w:rPr>
        <w:t>private</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sector</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partners</w:t>
      </w:r>
      <w:proofErr w:type="spellEnd"/>
      <w:r w:rsidRPr="00D236A2">
        <w:rPr>
          <w:rFonts w:ascii="Times New Roman" w:hAnsi="Times New Roman" w:cs="Times New Roman"/>
          <w:sz w:val="24"/>
          <w:szCs w:val="24"/>
        </w:rPr>
        <w:t xml:space="preserve"> to </w:t>
      </w:r>
      <w:proofErr w:type="spellStart"/>
      <w:r w:rsidRPr="00D236A2">
        <w:rPr>
          <w:rFonts w:ascii="Times New Roman" w:hAnsi="Times New Roman" w:cs="Times New Roman"/>
          <w:sz w:val="24"/>
          <w:szCs w:val="24"/>
        </w:rPr>
        <w:t>promote</w:t>
      </w:r>
      <w:proofErr w:type="spellEnd"/>
      <w:r w:rsidRPr="00D236A2">
        <w:rPr>
          <w:rFonts w:ascii="Times New Roman" w:hAnsi="Times New Roman" w:cs="Times New Roman"/>
          <w:sz w:val="24"/>
          <w:szCs w:val="24"/>
        </w:rPr>
        <w:t xml:space="preserve"> and </w:t>
      </w:r>
      <w:proofErr w:type="spellStart"/>
      <w:r w:rsidRPr="00D236A2">
        <w:rPr>
          <w:rFonts w:ascii="Times New Roman" w:hAnsi="Times New Roman" w:cs="Times New Roman"/>
          <w:sz w:val="24"/>
          <w:szCs w:val="24"/>
        </w:rPr>
        <w:t>celebrate</w:t>
      </w:r>
      <w:proofErr w:type="spellEnd"/>
      <w:r w:rsidRPr="00D236A2">
        <w:rPr>
          <w:rFonts w:ascii="Times New Roman" w:hAnsi="Times New Roman" w:cs="Times New Roman"/>
          <w:sz w:val="24"/>
          <w:szCs w:val="24"/>
        </w:rPr>
        <w:t xml:space="preserve"> the </w:t>
      </w:r>
      <w:proofErr w:type="spellStart"/>
      <w:r w:rsidRPr="00D236A2">
        <w:rPr>
          <w:rFonts w:ascii="Times New Roman" w:hAnsi="Times New Roman" w:cs="Times New Roman"/>
          <w:sz w:val="24"/>
          <w:szCs w:val="24"/>
        </w:rPr>
        <w:t>significance</w:t>
      </w:r>
      <w:proofErr w:type="spellEnd"/>
      <w:r w:rsidRPr="00D236A2">
        <w:rPr>
          <w:rFonts w:ascii="Times New Roman" w:hAnsi="Times New Roman" w:cs="Times New Roman"/>
          <w:sz w:val="24"/>
          <w:szCs w:val="24"/>
        </w:rPr>
        <w:t xml:space="preserve"> of the </w:t>
      </w:r>
      <w:proofErr w:type="spellStart"/>
      <w:r w:rsidRPr="00D236A2">
        <w:rPr>
          <w:rFonts w:ascii="Times New Roman" w:hAnsi="Times New Roman" w:cs="Times New Roman"/>
          <w:sz w:val="24"/>
          <w:szCs w:val="24"/>
        </w:rPr>
        <w:t>Periodic</w:t>
      </w:r>
      <w:proofErr w:type="spellEnd"/>
      <w:r w:rsidRPr="00D236A2">
        <w:rPr>
          <w:rFonts w:ascii="Times New Roman" w:hAnsi="Times New Roman" w:cs="Times New Roman"/>
          <w:sz w:val="24"/>
          <w:szCs w:val="24"/>
        </w:rPr>
        <w:t xml:space="preserve"> Table of </w:t>
      </w:r>
      <w:proofErr w:type="spellStart"/>
      <w:r w:rsidRPr="00D236A2">
        <w:rPr>
          <w:rFonts w:ascii="Times New Roman" w:hAnsi="Times New Roman" w:cs="Times New Roman"/>
          <w:sz w:val="24"/>
          <w:szCs w:val="24"/>
        </w:rPr>
        <w:t>Elements</w:t>
      </w:r>
      <w:proofErr w:type="spellEnd"/>
      <w:r w:rsidRPr="00D236A2">
        <w:rPr>
          <w:rFonts w:ascii="Times New Roman" w:hAnsi="Times New Roman" w:cs="Times New Roman"/>
          <w:sz w:val="24"/>
          <w:szCs w:val="24"/>
        </w:rPr>
        <w:t xml:space="preserve"> and </w:t>
      </w:r>
      <w:proofErr w:type="spellStart"/>
      <w:r w:rsidRPr="00D236A2">
        <w:rPr>
          <w:rFonts w:ascii="Times New Roman" w:hAnsi="Times New Roman" w:cs="Times New Roman"/>
          <w:sz w:val="24"/>
          <w:szCs w:val="24"/>
        </w:rPr>
        <w:t>its</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applications</w:t>
      </w:r>
      <w:proofErr w:type="spellEnd"/>
      <w:r w:rsidRPr="00D236A2">
        <w:rPr>
          <w:rFonts w:ascii="Times New Roman" w:hAnsi="Times New Roman" w:cs="Times New Roman"/>
          <w:sz w:val="24"/>
          <w:szCs w:val="24"/>
        </w:rPr>
        <w:t xml:space="preserve"> to </w:t>
      </w:r>
      <w:proofErr w:type="spellStart"/>
      <w:r w:rsidRPr="00D236A2">
        <w:rPr>
          <w:rFonts w:ascii="Times New Roman" w:hAnsi="Times New Roman" w:cs="Times New Roman"/>
          <w:sz w:val="24"/>
          <w:szCs w:val="24"/>
        </w:rPr>
        <w:t>society</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during</w:t>
      </w:r>
      <w:proofErr w:type="spellEnd"/>
      <w:r w:rsidRPr="00D236A2">
        <w:rPr>
          <w:rFonts w:ascii="Times New Roman" w:hAnsi="Times New Roman" w:cs="Times New Roman"/>
          <w:sz w:val="24"/>
          <w:szCs w:val="24"/>
        </w:rPr>
        <w:t xml:space="preserve"> 2019.</w:t>
      </w:r>
    </w:p>
    <w:p w:rsidR="00D236A2" w:rsidRPr="00D236A2" w:rsidRDefault="00D236A2" w:rsidP="00D236A2">
      <w:pPr>
        <w:pStyle w:val="Akapitzlist"/>
        <w:spacing w:line="360" w:lineRule="auto"/>
        <w:rPr>
          <w:rFonts w:ascii="Times New Roman" w:hAnsi="Times New Roman" w:cs="Times New Roman"/>
          <w:sz w:val="24"/>
          <w:szCs w:val="24"/>
        </w:rPr>
      </w:pPr>
    </w:p>
    <w:p w:rsidR="00D236A2" w:rsidRPr="00D236A2" w:rsidRDefault="00D236A2" w:rsidP="00D236A2">
      <w:pPr>
        <w:pStyle w:val="Akapitzlist"/>
        <w:spacing w:line="360" w:lineRule="auto"/>
        <w:rPr>
          <w:rFonts w:ascii="Times New Roman" w:hAnsi="Times New Roman" w:cs="Times New Roman"/>
          <w:sz w:val="24"/>
          <w:szCs w:val="24"/>
        </w:rPr>
      </w:pPr>
      <w:r w:rsidRPr="00D236A2">
        <w:rPr>
          <w:rFonts w:ascii="Times New Roman" w:hAnsi="Times New Roman" w:cs="Times New Roman"/>
          <w:sz w:val="24"/>
          <w:szCs w:val="24"/>
        </w:rPr>
        <w:t xml:space="preserve">The development of the </w:t>
      </w:r>
      <w:proofErr w:type="spellStart"/>
      <w:r w:rsidRPr="00D236A2">
        <w:rPr>
          <w:rFonts w:ascii="Times New Roman" w:hAnsi="Times New Roman" w:cs="Times New Roman"/>
          <w:sz w:val="24"/>
          <w:szCs w:val="24"/>
        </w:rPr>
        <w:t>Periodic</w:t>
      </w:r>
      <w:proofErr w:type="spellEnd"/>
      <w:r w:rsidRPr="00D236A2">
        <w:rPr>
          <w:rFonts w:ascii="Times New Roman" w:hAnsi="Times New Roman" w:cs="Times New Roman"/>
          <w:sz w:val="24"/>
          <w:szCs w:val="24"/>
        </w:rPr>
        <w:t xml:space="preserve"> Table of the </w:t>
      </w:r>
      <w:proofErr w:type="spellStart"/>
      <w:r w:rsidRPr="00D236A2">
        <w:rPr>
          <w:rFonts w:ascii="Times New Roman" w:hAnsi="Times New Roman" w:cs="Times New Roman"/>
          <w:sz w:val="24"/>
          <w:szCs w:val="24"/>
        </w:rPr>
        <w:t>Elements</w:t>
      </w:r>
      <w:proofErr w:type="spellEnd"/>
      <w:r w:rsidRPr="00D236A2">
        <w:rPr>
          <w:rFonts w:ascii="Times New Roman" w:hAnsi="Times New Roman" w:cs="Times New Roman"/>
          <w:sz w:val="24"/>
          <w:szCs w:val="24"/>
        </w:rPr>
        <w:t xml:space="preserve"> is one of the most </w:t>
      </w:r>
      <w:proofErr w:type="spellStart"/>
      <w:r w:rsidRPr="00D236A2">
        <w:rPr>
          <w:rFonts w:ascii="Times New Roman" w:hAnsi="Times New Roman" w:cs="Times New Roman"/>
          <w:sz w:val="24"/>
          <w:szCs w:val="24"/>
        </w:rPr>
        <w:t>significant</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achievements</w:t>
      </w:r>
      <w:proofErr w:type="spellEnd"/>
      <w:r w:rsidRPr="00D236A2">
        <w:rPr>
          <w:rFonts w:ascii="Times New Roman" w:hAnsi="Times New Roman" w:cs="Times New Roman"/>
          <w:sz w:val="24"/>
          <w:szCs w:val="24"/>
        </w:rPr>
        <w:t xml:space="preserve"> in science and a </w:t>
      </w:r>
      <w:proofErr w:type="spellStart"/>
      <w:r w:rsidRPr="00D236A2">
        <w:rPr>
          <w:rFonts w:ascii="Times New Roman" w:hAnsi="Times New Roman" w:cs="Times New Roman"/>
          <w:sz w:val="24"/>
          <w:szCs w:val="24"/>
        </w:rPr>
        <w:t>uniting</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scientific</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concept</w:t>
      </w:r>
      <w:proofErr w:type="spellEnd"/>
      <w:r w:rsidRPr="00D236A2">
        <w:rPr>
          <w:rFonts w:ascii="Times New Roman" w:hAnsi="Times New Roman" w:cs="Times New Roman"/>
          <w:sz w:val="24"/>
          <w:szCs w:val="24"/>
        </w:rPr>
        <w:t xml:space="preserve">, with </w:t>
      </w:r>
      <w:proofErr w:type="spellStart"/>
      <w:r w:rsidRPr="00D236A2">
        <w:rPr>
          <w:rFonts w:ascii="Times New Roman" w:hAnsi="Times New Roman" w:cs="Times New Roman"/>
          <w:sz w:val="24"/>
          <w:szCs w:val="24"/>
        </w:rPr>
        <w:t>broad</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implications</w:t>
      </w:r>
      <w:proofErr w:type="spellEnd"/>
      <w:r w:rsidRPr="00D236A2">
        <w:rPr>
          <w:rFonts w:ascii="Times New Roman" w:hAnsi="Times New Roman" w:cs="Times New Roman"/>
          <w:sz w:val="24"/>
          <w:szCs w:val="24"/>
        </w:rPr>
        <w:t xml:space="preserve"> in </w:t>
      </w:r>
      <w:proofErr w:type="spellStart"/>
      <w:r w:rsidRPr="00D236A2">
        <w:rPr>
          <w:rFonts w:ascii="Times New Roman" w:hAnsi="Times New Roman" w:cs="Times New Roman"/>
          <w:sz w:val="24"/>
          <w:szCs w:val="24"/>
        </w:rPr>
        <w:t>Astronomy</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Chemistry</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Physics</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Biology</w:t>
      </w:r>
      <w:proofErr w:type="spellEnd"/>
      <w:r w:rsidRPr="00D236A2">
        <w:rPr>
          <w:rFonts w:ascii="Times New Roman" w:hAnsi="Times New Roman" w:cs="Times New Roman"/>
          <w:sz w:val="24"/>
          <w:szCs w:val="24"/>
        </w:rPr>
        <w:t xml:space="preserve"> and </w:t>
      </w:r>
      <w:proofErr w:type="spellStart"/>
      <w:r w:rsidRPr="00D236A2">
        <w:rPr>
          <w:rFonts w:ascii="Times New Roman" w:hAnsi="Times New Roman" w:cs="Times New Roman"/>
          <w:sz w:val="24"/>
          <w:szCs w:val="24"/>
        </w:rPr>
        <w:t>other</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natural</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sciences</w:t>
      </w:r>
      <w:proofErr w:type="spellEnd"/>
      <w:r w:rsidRPr="00D236A2">
        <w:rPr>
          <w:rFonts w:ascii="Times New Roman" w:hAnsi="Times New Roman" w:cs="Times New Roman"/>
          <w:sz w:val="24"/>
          <w:szCs w:val="24"/>
        </w:rPr>
        <w:t xml:space="preserve">. The International </w:t>
      </w:r>
      <w:proofErr w:type="spellStart"/>
      <w:r w:rsidRPr="00D236A2">
        <w:rPr>
          <w:rFonts w:ascii="Times New Roman" w:hAnsi="Times New Roman" w:cs="Times New Roman"/>
          <w:sz w:val="24"/>
          <w:szCs w:val="24"/>
        </w:rPr>
        <w:t>Year</w:t>
      </w:r>
      <w:proofErr w:type="spellEnd"/>
      <w:r w:rsidRPr="00D236A2">
        <w:rPr>
          <w:rFonts w:ascii="Times New Roman" w:hAnsi="Times New Roman" w:cs="Times New Roman"/>
          <w:sz w:val="24"/>
          <w:szCs w:val="24"/>
        </w:rPr>
        <w:t xml:space="preserve"> of the </w:t>
      </w:r>
      <w:proofErr w:type="spellStart"/>
      <w:r w:rsidRPr="00D236A2">
        <w:rPr>
          <w:rFonts w:ascii="Times New Roman" w:hAnsi="Times New Roman" w:cs="Times New Roman"/>
          <w:sz w:val="24"/>
          <w:szCs w:val="24"/>
        </w:rPr>
        <w:t>Periodic</w:t>
      </w:r>
      <w:proofErr w:type="spellEnd"/>
      <w:r w:rsidRPr="00D236A2">
        <w:rPr>
          <w:rFonts w:ascii="Times New Roman" w:hAnsi="Times New Roman" w:cs="Times New Roman"/>
          <w:sz w:val="24"/>
          <w:szCs w:val="24"/>
        </w:rPr>
        <w:t xml:space="preserve"> Table of </w:t>
      </w:r>
      <w:proofErr w:type="spellStart"/>
      <w:r w:rsidRPr="00D236A2">
        <w:rPr>
          <w:rFonts w:ascii="Times New Roman" w:hAnsi="Times New Roman" w:cs="Times New Roman"/>
          <w:sz w:val="24"/>
          <w:szCs w:val="24"/>
        </w:rPr>
        <w:t>Chemical</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Elements</w:t>
      </w:r>
      <w:proofErr w:type="spellEnd"/>
      <w:r w:rsidRPr="00D236A2">
        <w:rPr>
          <w:rFonts w:ascii="Times New Roman" w:hAnsi="Times New Roman" w:cs="Times New Roman"/>
          <w:sz w:val="24"/>
          <w:szCs w:val="24"/>
        </w:rPr>
        <w:t xml:space="preserve"> in 2019 </w:t>
      </w:r>
      <w:proofErr w:type="spellStart"/>
      <w:r w:rsidRPr="00D236A2">
        <w:rPr>
          <w:rFonts w:ascii="Times New Roman" w:hAnsi="Times New Roman" w:cs="Times New Roman"/>
          <w:sz w:val="24"/>
          <w:szCs w:val="24"/>
        </w:rPr>
        <w:t>will</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coincide</w:t>
      </w:r>
      <w:proofErr w:type="spellEnd"/>
      <w:r w:rsidRPr="00D236A2">
        <w:rPr>
          <w:rFonts w:ascii="Times New Roman" w:hAnsi="Times New Roman" w:cs="Times New Roman"/>
          <w:sz w:val="24"/>
          <w:szCs w:val="24"/>
        </w:rPr>
        <w:t xml:space="preserve"> with the 150th </w:t>
      </w:r>
      <w:proofErr w:type="spellStart"/>
      <w:r w:rsidRPr="00D236A2">
        <w:rPr>
          <w:rFonts w:ascii="Times New Roman" w:hAnsi="Times New Roman" w:cs="Times New Roman"/>
          <w:sz w:val="24"/>
          <w:szCs w:val="24"/>
        </w:rPr>
        <w:t>anniversary</w:t>
      </w:r>
      <w:proofErr w:type="spellEnd"/>
      <w:r w:rsidRPr="00D236A2">
        <w:rPr>
          <w:rFonts w:ascii="Times New Roman" w:hAnsi="Times New Roman" w:cs="Times New Roman"/>
          <w:sz w:val="24"/>
          <w:szCs w:val="24"/>
        </w:rPr>
        <w:t xml:space="preserve"> of the </w:t>
      </w:r>
      <w:proofErr w:type="spellStart"/>
      <w:r w:rsidRPr="00D236A2">
        <w:rPr>
          <w:rFonts w:ascii="Times New Roman" w:hAnsi="Times New Roman" w:cs="Times New Roman"/>
          <w:sz w:val="24"/>
          <w:szCs w:val="24"/>
        </w:rPr>
        <w:t>discovery</w:t>
      </w:r>
      <w:proofErr w:type="spellEnd"/>
      <w:r w:rsidRPr="00D236A2">
        <w:rPr>
          <w:rFonts w:ascii="Times New Roman" w:hAnsi="Times New Roman" w:cs="Times New Roman"/>
          <w:sz w:val="24"/>
          <w:szCs w:val="24"/>
        </w:rPr>
        <w:t xml:space="preserve"> of the </w:t>
      </w:r>
      <w:proofErr w:type="spellStart"/>
      <w:r w:rsidRPr="00D236A2">
        <w:rPr>
          <w:rFonts w:ascii="Times New Roman" w:hAnsi="Times New Roman" w:cs="Times New Roman"/>
          <w:sz w:val="24"/>
          <w:szCs w:val="24"/>
        </w:rPr>
        <w:t>Periodic</w:t>
      </w:r>
      <w:proofErr w:type="spellEnd"/>
      <w:r w:rsidRPr="00D236A2">
        <w:rPr>
          <w:rFonts w:ascii="Times New Roman" w:hAnsi="Times New Roman" w:cs="Times New Roman"/>
          <w:sz w:val="24"/>
          <w:szCs w:val="24"/>
        </w:rPr>
        <w:t xml:space="preserve"> System by </w:t>
      </w:r>
      <w:proofErr w:type="spellStart"/>
      <w:r w:rsidRPr="00D236A2">
        <w:rPr>
          <w:rFonts w:ascii="Times New Roman" w:hAnsi="Times New Roman" w:cs="Times New Roman"/>
          <w:sz w:val="24"/>
          <w:szCs w:val="24"/>
        </w:rPr>
        <w:t>Dmitry</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Mendeleev</w:t>
      </w:r>
      <w:proofErr w:type="spellEnd"/>
      <w:r w:rsidRPr="00D236A2">
        <w:rPr>
          <w:rFonts w:ascii="Times New Roman" w:hAnsi="Times New Roman" w:cs="Times New Roman"/>
          <w:sz w:val="24"/>
          <w:szCs w:val="24"/>
        </w:rPr>
        <w:t xml:space="preserve"> in 1869. It is a </w:t>
      </w:r>
      <w:proofErr w:type="spellStart"/>
      <w:r w:rsidRPr="00D236A2">
        <w:rPr>
          <w:rFonts w:ascii="Times New Roman" w:hAnsi="Times New Roman" w:cs="Times New Roman"/>
          <w:sz w:val="24"/>
          <w:szCs w:val="24"/>
        </w:rPr>
        <w:t>unique</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tool</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enabling</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scientists</w:t>
      </w:r>
      <w:proofErr w:type="spellEnd"/>
      <w:r w:rsidRPr="00D236A2">
        <w:rPr>
          <w:rFonts w:ascii="Times New Roman" w:hAnsi="Times New Roman" w:cs="Times New Roman"/>
          <w:sz w:val="24"/>
          <w:szCs w:val="24"/>
        </w:rPr>
        <w:t xml:space="preserve"> to </w:t>
      </w:r>
      <w:proofErr w:type="spellStart"/>
      <w:r w:rsidRPr="00D236A2">
        <w:rPr>
          <w:rFonts w:ascii="Times New Roman" w:hAnsi="Times New Roman" w:cs="Times New Roman"/>
          <w:sz w:val="24"/>
          <w:szCs w:val="24"/>
        </w:rPr>
        <w:t>predict</w:t>
      </w:r>
      <w:proofErr w:type="spellEnd"/>
      <w:r w:rsidRPr="00D236A2">
        <w:rPr>
          <w:rFonts w:ascii="Times New Roman" w:hAnsi="Times New Roman" w:cs="Times New Roman"/>
          <w:sz w:val="24"/>
          <w:szCs w:val="24"/>
        </w:rPr>
        <w:t xml:space="preserve"> the </w:t>
      </w:r>
      <w:proofErr w:type="spellStart"/>
      <w:r w:rsidRPr="00D236A2">
        <w:rPr>
          <w:rFonts w:ascii="Times New Roman" w:hAnsi="Times New Roman" w:cs="Times New Roman"/>
          <w:sz w:val="24"/>
          <w:szCs w:val="24"/>
        </w:rPr>
        <w:t>appearance</w:t>
      </w:r>
      <w:proofErr w:type="spellEnd"/>
      <w:r w:rsidRPr="00D236A2">
        <w:rPr>
          <w:rFonts w:ascii="Times New Roman" w:hAnsi="Times New Roman" w:cs="Times New Roman"/>
          <w:sz w:val="24"/>
          <w:szCs w:val="24"/>
        </w:rPr>
        <w:t xml:space="preserve"> and </w:t>
      </w:r>
      <w:proofErr w:type="spellStart"/>
      <w:r w:rsidRPr="00D236A2">
        <w:rPr>
          <w:rFonts w:ascii="Times New Roman" w:hAnsi="Times New Roman" w:cs="Times New Roman"/>
          <w:sz w:val="24"/>
          <w:szCs w:val="24"/>
        </w:rPr>
        <w:t>properties</w:t>
      </w:r>
      <w:proofErr w:type="spellEnd"/>
      <w:r w:rsidRPr="00D236A2">
        <w:rPr>
          <w:rFonts w:ascii="Times New Roman" w:hAnsi="Times New Roman" w:cs="Times New Roman"/>
          <w:sz w:val="24"/>
          <w:szCs w:val="24"/>
        </w:rPr>
        <w:t xml:space="preserve"> of </w:t>
      </w:r>
      <w:proofErr w:type="spellStart"/>
      <w:r w:rsidRPr="00D236A2">
        <w:rPr>
          <w:rFonts w:ascii="Times New Roman" w:hAnsi="Times New Roman" w:cs="Times New Roman"/>
          <w:sz w:val="24"/>
          <w:szCs w:val="24"/>
        </w:rPr>
        <w:t>matter</w:t>
      </w:r>
      <w:proofErr w:type="spellEnd"/>
      <w:r w:rsidRPr="00D236A2">
        <w:rPr>
          <w:rFonts w:ascii="Times New Roman" w:hAnsi="Times New Roman" w:cs="Times New Roman"/>
          <w:sz w:val="24"/>
          <w:szCs w:val="24"/>
        </w:rPr>
        <w:t xml:space="preserve"> on Earth and in the </w:t>
      </w:r>
      <w:proofErr w:type="spellStart"/>
      <w:r w:rsidRPr="00D236A2">
        <w:rPr>
          <w:rFonts w:ascii="Times New Roman" w:hAnsi="Times New Roman" w:cs="Times New Roman"/>
          <w:sz w:val="24"/>
          <w:szCs w:val="24"/>
        </w:rPr>
        <w:t>Universe</w:t>
      </w:r>
      <w:proofErr w:type="spellEnd"/>
      <w:r w:rsidRPr="00D236A2">
        <w:rPr>
          <w:rFonts w:ascii="Times New Roman" w:hAnsi="Times New Roman" w:cs="Times New Roman"/>
          <w:sz w:val="24"/>
          <w:szCs w:val="24"/>
        </w:rPr>
        <w:t xml:space="preserve">. Many </w:t>
      </w:r>
      <w:proofErr w:type="spellStart"/>
      <w:r w:rsidRPr="00D236A2">
        <w:rPr>
          <w:rFonts w:ascii="Times New Roman" w:hAnsi="Times New Roman" w:cs="Times New Roman"/>
          <w:sz w:val="24"/>
          <w:szCs w:val="24"/>
        </w:rPr>
        <w:t>chemical</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elements</w:t>
      </w:r>
      <w:proofErr w:type="spellEnd"/>
      <w:r w:rsidRPr="00D236A2">
        <w:rPr>
          <w:rFonts w:ascii="Times New Roman" w:hAnsi="Times New Roman" w:cs="Times New Roman"/>
          <w:sz w:val="24"/>
          <w:szCs w:val="24"/>
        </w:rPr>
        <w:t xml:space="preserve"> are </w:t>
      </w:r>
      <w:proofErr w:type="spellStart"/>
      <w:r w:rsidRPr="00D236A2">
        <w:rPr>
          <w:rFonts w:ascii="Times New Roman" w:hAnsi="Times New Roman" w:cs="Times New Roman"/>
          <w:sz w:val="24"/>
          <w:szCs w:val="24"/>
        </w:rPr>
        <w:t>crucial</w:t>
      </w:r>
      <w:proofErr w:type="spellEnd"/>
      <w:r w:rsidRPr="00D236A2">
        <w:rPr>
          <w:rFonts w:ascii="Times New Roman" w:hAnsi="Times New Roman" w:cs="Times New Roman"/>
          <w:sz w:val="24"/>
          <w:szCs w:val="24"/>
        </w:rPr>
        <w:t xml:space="preserve"> to </w:t>
      </w:r>
      <w:proofErr w:type="spellStart"/>
      <w:r w:rsidRPr="00D236A2">
        <w:rPr>
          <w:rFonts w:ascii="Times New Roman" w:hAnsi="Times New Roman" w:cs="Times New Roman"/>
          <w:sz w:val="24"/>
          <w:szCs w:val="24"/>
        </w:rPr>
        <w:t>enhance</w:t>
      </w:r>
      <w:proofErr w:type="spellEnd"/>
      <w:r w:rsidRPr="00D236A2">
        <w:rPr>
          <w:rFonts w:ascii="Times New Roman" w:hAnsi="Times New Roman" w:cs="Times New Roman"/>
          <w:sz w:val="24"/>
          <w:szCs w:val="24"/>
        </w:rPr>
        <w:t xml:space="preserve"> the </w:t>
      </w:r>
      <w:proofErr w:type="spellStart"/>
      <w:r w:rsidRPr="00D236A2">
        <w:rPr>
          <w:rFonts w:ascii="Times New Roman" w:hAnsi="Times New Roman" w:cs="Times New Roman"/>
          <w:sz w:val="24"/>
          <w:szCs w:val="24"/>
        </w:rPr>
        <w:t>value</w:t>
      </w:r>
      <w:proofErr w:type="spellEnd"/>
      <w:r w:rsidRPr="00D236A2">
        <w:rPr>
          <w:rFonts w:ascii="Times New Roman" w:hAnsi="Times New Roman" w:cs="Times New Roman"/>
          <w:sz w:val="24"/>
          <w:szCs w:val="24"/>
        </w:rPr>
        <w:t xml:space="preserve"> and performance of products </w:t>
      </w:r>
      <w:proofErr w:type="spellStart"/>
      <w:r w:rsidRPr="00D236A2">
        <w:rPr>
          <w:rFonts w:ascii="Times New Roman" w:hAnsi="Times New Roman" w:cs="Times New Roman"/>
          <w:sz w:val="24"/>
          <w:szCs w:val="24"/>
        </w:rPr>
        <w:t>necessary</w:t>
      </w:r>
      <w:proofErr w:type="spellEnd"/>
      <w:r w:rsidRPr="00D236A2">
        <w:rPr>
          <w:rFonts w:ascii="Times New Roman" w:hAnsi="Times New Roman" w:cs="Times New Roman"/>
          <w:sz w:val="24"/>
          <w:szCs w:val="24"/>
        </w:rPr>
        <w:t xml:space="preserve"> for </w:t>
      </w:r>
      <w:proofErr w:type="spellStart"/>
      <w:r w:rsidRPr="00D236A2">
        <w:rPr>
          <w:rFonts w:ascii="Times New Roman" w:hAnsi="Times New Roman" w:cs="Times New Roman"/>
          <w:sz w:val="24"/>
          <w:szCs w:val="24"/>
        </w:rPr>
        <w:t>humankind</w:t>
      </w:r>
      <w:proofErr w:type="spellEnd"/>
      <w:r w:rsidRPr="00D236A2">
        <w:rPr>
          <w:rFonts w:ascii="Times New Roman" w:hAnsi="Times New Roman" w:cs="Times New Roman"/>
          <w:sz w:val="24"/>
          <w:szCs w:val="24"/>
        </w:rPr>
        <w:t xml:space="preserve">, our planet, and </w:t>
      </w:r>
      <w:proofErr w:type="spellStart"/>
      <w:r w:rsidRPr="00D236A2">
        <w:rPr>
          <w:rFonts w:ascii="Times New Roman" w:hAnsi="Times New Roman" w:cs="Times New Roman"/>
          <w:sz w:val="24"/>
          <w:szCs w:val="24"/>
        </w:rPr>
        <w:t>industrial</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endeavors</w:t>
      </w:r>
      <w:proofErr w:type="spellEnd"/>
      <w:r w:rsidRPr="00D236A2">
        <w:rPr>
          <w:rFonts w:ascii="Times New Roman" w:hAnsi="Times New Roman" w:cs="Times New Roman"/>
          <w:sz w:val="24"/>
          <w:szCs w:val="24"/>
        </w:rPr>
        <w:t xml:space="preserve">. The </w:t>
      </w:r>
      <w:proofErr w:type="spellStart"/>
      <w:r w:rsidRPr="00D236A2">
        <w:rPr>
          <w:rFonts w:ascii="Times New Roman" w:hAnsi="Times New Roman" w:cs="Times New Roman"/>
          <w:sz w:val="24"/>
          <w:szCs w:val="24"/>
        </w:rPr>
        <w:t>four</w:t>
      </w:r>
      <w:proofErr w:type="spellEnd"/>
      <w:r w:rsidRPr="00D236A2">
        <w:rPr>
          <w:rFonts w:ascii="Times New Roman" w:hAnsi="Times New Roman" w:cs="Times New Roman"/>
          <w:sz w:val="24"/>
          <w:szCs w:val="24"/>
        </w:rPr>
        <w:t xml:space="preserve"> most </w:t>
      </w:r>
      <w:proofErr w:type="spellStart"/>
      <w:r w:rsidRPr="00D236A2">
        <w:rPr>
          <w:rFonts w:ascii="Times New Roman" w:hAnsi="Times New Roman" w:cs="Times New Roman"/>
          <w:sz w:val="24"/>
          <w:szCs w:val="24"/>
        </w:rPr>
        <w:t>recent</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elements</w:t>
      </w:r>
      <w:proofErr w:type="spellEnd"/>
      <w:r w:rsidRPr="00D236A2">
        <w:rPr>
          <w:rFonts w:ascii="Times New Roman" w:hAnsi="Times New Roman" w:cs="Times New Roman"/>
          <w:sz w:val="24"/>
          <w:szCs w:val="24"/>
        </w:rPr>
        <w:t xml:space="preserve"> (113, 115, 117 and 118) </w:t>
      </w:r>
      <w:proofErr w:type="spellStart"/>
      <w:r w:rsidRPr="00D236A2">
        <w:rPr>
          <w:rFonts w:ascii="Times New Roman" w:hAnsi="Times New Roman" w:cs="Times New Roman"/>
          <w:sz w:val="24"/>
          <w:szCs w:val="24"/>
        </w:rPr>
        <w:t>were</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fully</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added</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into</w:t>
      </w:r>
      <w:proofErr w:type="spellEnd"/>
      <w:r w:rsidRPr="00D236A2">
        <w:rPr>
          <w:rFonts w:ascii="Times New Roman" w:hAnsi="Times New Roman" w:cs="Times New Roman"/>
          <w:sz w:val="24"/>
          <w:szCs w:val="24"/>
        </w:rPr>
        <w:t xml:space="preserve"> the </w:t>
      </w:r>
      <w:proofErr w:type="spellStart"/>
      <w:r w:rsidRPr="00D236A2">
        <w:rPr>
          <w:rFonts w:ascii="Times New Roman" w:hAnsi="Times New Roman" w:cs="Times New Roman"/>
          <w:sz w:val="24"/>
          <w:szCs w:val="24"/>
        </w:rPr>
        <w:t>Periodic</w:t>
      </w:r>
      <w:proofErr w:type="spellEnd"/>
      <w:r w:rsidRPr="00D236A2">
        <w:rPr>
          <w:rFonts w:ascii="Times New Roman" w:hAnsi="Times New Roman" w:cs="Times New Roman"/>
          <w:sz w:val="24"/>
          <w:szCs w:val="24"/>
        </w:rPr>
        <w:t xml:space="preserve"> Table, with the </w:t>
      </w:r>
      <w:proofErr w:type="spellStart"/>
      <w:r w:rsidRPr="00D236A2">
        <w:rPr>
          <w:rFonts w:ascii="Times New Roman" w:hAnsi="Times New Roman" w:cs="Times New Roman"/>
          <w:sz w:val="24"/>
          <w:szCs w:val="24"/>
        </w:rPr>
        <w:t>approval</w:t>
      </w:r>
      <w:proofErr w:type="spellEnd"/>
      <w:r w:rsidRPr="00D236A2">
        <w:rPr>
          <w:rFonts w:ascii="Times New Roman" w:hAnsi="Times New Roman" w:cs="Times New Roman"/>
          <w:sz w:val="24"/>
          <w:szCs w:val="24"/>
        </w:rPr>
        <w:t xml:space="preserve"> of </w:t>
      </w:r>
      <w:proofErr w:type="spellStart"/>
      <w:r w:rsidRPr="00D236A2">
        <w:rPr>
          <w:rFonts w:ascii="Times New Roman" w:hAnsi="Times New Roman" w:cs="Times New Roman"/>
          <w:sz w:val="24"/>
          <w:szCs w:val="24"/>
        </w:rPr>
        <w:t>their</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names</w:t>
      </w:r>
      <w:proofErr w:type="spellEnd"/>
      <w:r w:rsidRPr="00D236A2">
        <w:rPr>
          <w:rFonts w:ascii="Times New Roman" w:hAnsi="Times New Roman" w:cs="Times New Roman"/>
          <w:sz w:val="24"/>
          <w:szCs w:val="24"/>
        </w:rPr>
        <w:t xml:space="preserve"> and </w:t>
      </w:r>
      <w:proofErr w:type="spellStart"/>
      <w:r w:rsidRPr="00D236A2">
        <w:rPr>
          <w:rFonts w:ascii="Times New Roman" w:hAnsi="Times New Roman" w:cs="Times New Roman"/>
          <w:sz w:val="24"/>
          <w:szCs w:val="24"/>
        </w:rPr>
        <w:t>symbols</w:t>
      </w:r>
      <w:proofErr w:type="spellEnd"/>
      <w:r w:rsidRPr="00D236A2">
        <w:rPr>
          <w:rFonts w:ascii="Times New Roman" w:hAnsi="Times New Roman" w:cs="Times New Roman"/>
          <w:sz w:val="24"/>
          <w:szCs w:val="24"/>
        </w:rPr>
        <w:t xml:space="preserve">, on 28 </w:t>
      </w:r>
      <w:proofErr w:type="spellStart"/>
      <w:r w:rsidRPr="00D236A2">
        <w:rPr>
          <w:rFonts w:ascii="Times New Roman" w:hAnsi="Times New Roman" w:cs="Times New Roman"/>
          <w:sz w:val="24"/>
          <w:szCs w:val="24"/>
        </w:rPr>
        <w:t>November</w:t>
      </w:r>
      <w:proofErr w:type="spellEnd"/>
      <w:r w:rsidRPr="00D236A2">
        <w:rPr>
          <w:rFonts w:ascii="Times New Roman" w:hAnsi="Times New Roman" w:cs="Times New Roman"/>
          <w:sz w:val="24"/>
          <w:szCs w:val="24"/>
        </w:rPr>
        <w:t xml:space="preserve"> 2016.</w:t>
      </w:r>
    </w:p>
    <w:p w:rsidR="00D236A2" w:rsidRPr="00D236A2" w:rsidRDefault="00D236A2" w:rsidP="00D236A2">
      <w:pPr>
        <w:pStyle w:val="Akapitzlist"/>
        <w:spacing w:line="360" w:lineRule="auto"/>
        <w:rPr>
          <w:rFonts w:ascii="Times New Roman" w:hAnsi="Times New Roman" w:cs="Times New Roman"/>
          <w:sz w:val="24"/>
          <w:szCs w:val="24"/>
        </w:rPr>
      </w:pPr>
    </w:p>
    <w:p w:rsidR="008F14CB" w:rsidRDefault="00D236A2" w:rsidP="00D236A2">
      <w:pPr>
        <w:pStyle w:val="Akapitzlist"/>
        <w:spacing w:line="360" w:lineRule="auto"/>
        <w:rPr>
          <w:rFonts w:ascii="Times New Roman" w:hAnsi="Times New Roman" w:cs="Times New Roman"/>
          <w:sz w:val="24"/>
          <w:szCs w:val="24"/>
        </w:rPr>
      </w:pPr>
      <w:r w:rsidRPr="00D236A2">
        <w:rPr>
          <w:rFonts w:ascii="Times New Roman" w:hAnsi="Times New Roman" w:cs="Times New Roman"/>
          <w:sz w:val="24"/>
          <w:szCs w:val="24"/>
        </w:rPr>
        <w:t xml:space="preserve">The International </w:t>
      </w:r>
      <w:proofErr w:type="spellStart"/>
      <w:r w:rsidRPr="00D236A2">
        <w:rPr>
          <w:rFonts w:ascii="Times New Roman" w:hAnsi="Times New Roman" w:cs="Times New Roman"/>
          <w:sz w:val="24"/>
          <w:szCs w:val="24"/>
        </w:rPr>
        <w:t>Year</w:t>
      </w:r>
      <w:proofErr w:type="spellEnd"/>
      <w:r w:rsidRPr="00D236A2">
        <w:rPr>
          <w:rFonts w:ascii="Times New Roman" w:hAnsi="Times New Roman" w:cs="Times New Roman"/>
          <w:sz w:val="24"/>
          <w:szCs w:val="24"/>
        </w:rPr>
        <w:t xml:space="preserve"> of the </w:t>
      </w:r>
      <w:proofErr w:type="spellStart"/>
      <w:r w:rsidRPr="00D236A2">
        <w:rPr>
          <w:rFonts w:ascii="Times New Roman" w:hAnsi="Times New Roman" w:cs="Times New Roman"/>
          <w:sz w:val="24"/>
          <w:szCs w:val="24"/>
        </w:rPr>
        <w:t>Periodic</w:t>
      </w:r>
      <w:proofErr w:type="spellEnd"/>
      <w:r w:rsidRPr="00D236A2">
        <w:rPr>
          <w:rFonts w:ascii="Times New Roman" w:hAnsi="Times New Roman" w:cs="Times New Roman"/>
          <w:sz w:val="24"/>
          <w:szCs w:val="24"/>
        </w:rPr>
        <w:t xml:space="preserve"> Table of the </w:t>
      </w:r>
      <w:proofErr w:type="spellStart"/>
      <w:r w:rsidRPr="00D236A2">
        <w:rPr>
          <w:rFonts w:ascii="Times New Roman" w:hAnsi="Times New Roman" w:cs="Times New Roman"/>
          <w:sz w:val="24"/>
          <w:szCs w:val="24"/>
        </w:rPr>
        <w:t>Chemical</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Elements</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will</w:t>
      </w:r>
      <w:proofErr w:type="spellEnd"/>
      <w:r w:rsidRPr="00D236A2">
        <w:rPr>
          <w:rFonts w:ascii="Times New Roman" w:hAnsi="Times New Roman" w:cs="Times New Roman"/>
          <w:sz w:val="24"/>
          <w:szCs w:val="24"/>
        </w:rPr>
        <w:t xml:space="preserve"> </w:t>
      </w:r>
      <w:proofErr w:type="spellStart"/>
      <w:r w:rsidRPr="00D236A2">
        <w:rPr>
          <w:rFonts w:ascii="Times New Roman" w:hAnsi="Times New Roman" w:cs="Times New Roman"/>
          <w:sz w:val="24"/>
          <w:szCs w:val="24"/>
        </w:rPr>
        <w:t>coincide</w:t>
      </w:r>
      <w:proofErr w:type="spellEnd"/>
      <w:r w:rsidRPr="00D236A2">
        <w:rPr>
          <w:rFonts w:ascii="Times New Roman" w:hAnsi="Times New Roman" w:cs="Times New Roman"/>
          <w:sz w:val="24"/>
          <w:szCs w:val="24"/>
        </w:rPr>
        <w:t xml:space="preserve"> with the </w:t>
      </w:r>
      <w:proofErr w:type="spellStart"/>
      <w:r w:rsidRPr="00D236A2">
        <w:rPr>
          <w:rFonts w:ascii="Times New Roman" w:hAnsi="Times New Roman" w:cs="Times New Roman"/>
          <w:sz w:val="24"/>
          <w:szCs w:val="24"/>
        </w:rPr>
        <w:t>Centenary</w:t>
      </w:r>
      <w:proofErr w:type="spellEnd"/>
      <w:r w:rsidRPr="00D236A2">
        <w:rPr>
          <w:rFonts w:ascii="Times New Roman" w:hAnsi="Times New Roman" w:cs="Times New Roman"/>
          <w:sz w:val="24"/>
          <w:szCs w:val="24"/>
        </w:rPr>
        <w:t xml:space="preserve"> of IUPAC</w:t>
      </w:r>
    </w:p>
    <w:p w:rsidR="008F14CB" w:rsidRDefault="008F14CB" w:rsidP="008F14CB">
      <w:pPr>
        <w:pStyle w:val="Akapitzlist"/>
        <w:spacing w:line="360" w:lineRule="auto"/>
        <w:rPr>
          <w:rFonts w:ascii="Times New Roman" w:hAnsi="Times New Roman" w:cs="Times New Roman"/>
          <w:i/>
          <w:sz w:val="24"/>
          <w:szCs w:val="24"/>
        </w:rPr>
      </w:pPr>
      <w:r w:rsidRPr="008F14CB">
        <w:rPr>
          <w:rFonts w:ascii="Times New Roman" w:hAnsi="Times New Roman" w:cs="Times New Roman"/>
          <w:i/>
          <w:sz w:val="24"/>
          <w:szCs w:val="24"/>
        </w:rPr>
        <w:t>W przypadku problemów z tłumaczeniem - tekst w języku polskim</w:t>
      </w:r>
      <w:r>
        <w:rPr>
          <w:rFonts w:ascii="Times New Roman" w:hAnsi="Times New Roman" w:cs="Times New Roman"/>
          <w:i/>
          <w:sz w:val="24"/>
          <w:szCs w:val="24"/>
        </w:rPr>
        <w:t>:</w:t>
      </w:r>
    </w:p>
    <w:p w:rsidR="008F14CB" w:rsidRDefault="008F14CB" w:rsidP="008F14CB">
      <w:pPr>
        <w:pStyle w:val="Akapitzlist"/>
        <w:spacing w:line="360" w:lineRule="auto"/>
        <w:rPr>
          <w:rFonts w:ascii="Times New Roman" w:hAnsi="Times New Roman" w:cs="Times New Roman"/>
          <w:i/>
          <w:sz w:val="24"/>
          <w:szCs w:val="24"/>
        </w:rPr>
      </w:pPr>
    </w:p>
    <w:p w:rsidR="008F14CB" w:rsidRPr="008F14CB" w:rsidRDefault="008F14CB" w:rsidP="008F14CB">
      <w:pPr>
        <w:pStyle w:val="Akapitzlist"/>
        <w:spacing w:line="360" w:lineRule="auto"/>
        <w:rPr>
          <w:rFonts w:ascii="Times New Roman" w:hAnsi="Times New Roman" w:cs="Times New Roman"/>
          <w:sz w:val="24"/>
          <w:szCs w:val="24"/>
        </w:rPr>
      </w:pPr>
      <w:r>
        <w:rPr>
          <w:noProof/>
        </w:rPr>
        <w:drawing>
          <wp:inline distT="0" distB="0" distL="0" distR="0" wp14:anchorId="4C1900DD" wp14:editId="20B92EC9">
            <wp:extent cx="838200" cy="685800"/>
            <wp:effectExtent l="0" t="0" r="0" b="0"/>
            <wp:docPr id="2" name="Obraz 2" descr="IUPAC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UPAC 1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685800"/>
                    </a:xfrm>
                    <a:prstGeom prst="rect">
                      <a:avLst/>
                    </a:prstGeom>
                    <a:noFill/>
                    <a:ln>
                      <a:noFill/>
                    </a:ln>
                  </pic:spPr>
                </pic:pic>
              </a:graphicData>
            </a:graphic>
          </wp:inline>
        </w:drawing>
      </w:r>
    </w:p>
    <w:p w:rsidR="008F14CB" w:rsidRDefault="008F14CB" w:rsidP="008F14CB">
      <w:pPr>
        <w:pStyle w:val="Akapitzlist"/>
        <w:spacing w:line="360" w:lineRule="auto"/>
        <w:rPr>
          <w:rFonts w:ascii="Times New Roman" w:hAnsi="Times New Roman" w:cs="Times New Roman"/>
          <w:i/>
          <w:sz w:val="24"/>
          <w:szCs w:val="24"/>
        </w:rPr>
      </w:pPr>
    </w:p>
    <w:p w:rsidR="008F14CB" w:rsidRDefault="008F14CB" w:rsidP="008F14CB">
      <w:pPr>
        <w:pStyle w:val="Akapitzlist"/>
        <w:spacing w:line="360" w:lineRule="auto"/>
        <w:rPr>
          <w:rFonts w:ascii="Times New Roman" w:hAnsi="Times New Roman" w:cs="Times New Roman"/>
          <w:i/>
          <w:sz w:val="24"/>
          <w:szCs w:val="24"/>
        </w:rPr>
      </w:pPr>
    </w:p>
    <w:p w:rsidR="008F14CB" w:rsidRPr="008F14CB" w:rsidRDefault="008F14CB" w:rsidP="008F14CB">
      <w:pPr>
        <w:pStyle w:val="Akapitzlist"/>
        <w:spacing w:line="360" w:lineRule="auto"/>
        <w:rPr>
          <w:rFonts w:ascii="Times New Roman" w:hAnsi="Times New Roman" w:cs="Times New Roman"/>
          <w:b/>
          <w:sz w:val="24"/>
          <w:szCs w:val="24"/>
        </w:rPr>
      </w:pPr>
      <w:r w:rsidRPr="008F14CB">
        <w:rPr>
          <w:rFonts w:ascii="Times New Roman" w:hAnsi="Times New Roman" w:cs="Times New Roman"/>
          <w:b/>
          <w:sz w:val="24"/>
          <w:szCs w:val="24"/>
        </w:rPr>
        <w:t>IUPAC, Międzynarodowa Unia Chemii Czystej i Stosowanej</w:t>
      </w:r>
    </w:p>
    <w:p w:rsidR="008F14CB" w:rsidRPr="008F14CB" w:rsidRDefault="008F14CB" w:rsidP="008F14CB">
      <w:pPr>
        <w:pStyle w:val="Akapitzlist"/>
        <w:spacing w:line="360" w:lineRule="auto"/>
        <w:rPr>
          <w:rFonts w:ascii="Times New Roman" w:hAnsi="Times New Roman" w:cs="Times New Roman"/>
          <w:sz w:val="24"/>
          <w:szCs w:val="24"/>
        </w:rPr>
      </w:pPr>
      <w:r w:rsidRPr="008F14CB">
        <w:rPr>
          <w:rFonts w:ascii="Times New Roman" w:hAnsi="Times New Roman" w:cs="Times New Roman"/>
          <w:sz w:val="24"/>
          <w:szCs w:val="24"/>
        </w:rPr>
        <w:t>IUPAC jest członkiem od 1922 roku.</w:t>
      </w:r>
    </w:p>
    <w:p w:rsidR="008F14CB" w:rsidRPr="008F14CB" w:rsidRDefault="008F14CB" w:rsidP="008F14CB">
      <w:pPr>
        <w:pStyle w:val="Akapitzlist"/>
        <w:spacing w:line="360" w:lineRule="auto"/>
        <w:rPr>
          <w:rFonts w:ascii="Times New Roman" w:hAnsi="Times New Roman" w:cs="Times New Roman"/>
          <w:sz w:val="24"/>
          <w:szCs w:val="24"/>
        </w:rPr>
      </w:pPr>
    </w:p>
    <w:p w:rsidR="008F14CB" w:rsidRPr="008F14CB" w:rsidRDefault="008F14CB" w:rsidP="008F14CB">
      <w:pPr>
        <w:pStyle w:val="Akapitzlist"/>
        <w:spacing w:line="360" w:lineRule="auto"/>
        <w:rPr>
          <w:rFonts w:ascii="Times New Roman" w:hAnsi="Times New Roman" w:cs="Times New Roman"/>
          <w:sz w:val="24"/>
          <w:szCs w:val="24"/>
        </w:rPr>
      </w:pPr>
      <w:r w:rsidRPr="008F14CB">
        <w:rPr>
          <w:rFonts w:ascii="Times New Roman" w:hAnsi="Times New Roman" w:cs="Times New Roman"/>
          <w:sz w:val="24"/>
          <w:szCs w:val="24"/>
        </w:rPr>
        <w:t>Międzynarodowa Unia Chemii Czystej i Stosowanej (IUPAC), założona w 1919 r., Jest międzynarodowym organem reprezentującym chemię i powiązane nauki i technologie. IUPAC ma obecnie 44 krajowe organizacje adhezyjne i 21 stowarzyszonych krajowych organizacji adhezyjnych.</w:t>
      </w:r>
    </w:p>
    <w:p w:rsidR="008F14CB" w:rsidRPr="008F14CB" w:rsidRDefault="008F14CB" w:rsidP="008F14CB">
      <w:pPr>
        <w:pStyle w:val="Akapitzlist"/>
        <w:spacing w:line="360" w:lineRule="auto"/>
        <w:rPr>
          <w:rFonts w:ascii="Times New Roman" w:hAnsi="Times New Roman" w:cs="Times New Roman"/>
          <w:sz w:val="24"/>
          <w:szCs w:val="24"/>
        </w:rPr>
      </w:pPr>
    </w:p>
    <w:p w:rsidR="008F14CB" w:rsidRPr="008F14CB" w:rsidRDefault="008F14CB" w:rsidP="008F14CB">
      <w:pPr>
        <w:pStyle w:val="Akapitzlist"/>
        <w:spacing w:line="360" w:lineRule="auto"/>
        <w:rPr>
          <w:rFonts w:ascii="Times New Roman" w:hAnsi="Times New Roman" w:cs="Times New Roman"/>
          <w:sz w:val="24"/>
          <w:szCs w:val="24"/>
        </w:rPr>
      </w:pPr>
      <w:r w:rsidRPr="008F14CB">
        <w:rPr>
          <w:rFonts w:ascii="Times New Roman" w:hAnsi="Times New Roman" w:cs="Times New Roman"/>
          <w:sz w:val="24"/>
          <w:szCs w:val="24"/>
        </w:rPr>
        <w:t>IUPAC promuje stałą współpracę między chemikami z krajów członkowskich; bada tematy o znaczeniu międzynarodowym dla chemii wymagające standaryzacji lub kodyfikacji; współpracuje z innymi organizacjami międzynarodowymi w kwestiach o charakterze chemicznym; i przyczynia się do rozwoju i zrozumienia czystej i stosowanej chemii we wszystkich aspektach. IUPAC realizuje te cele przede wszystkim dzięki wkładowi ponad 1000 wolontariuszy-chemików. Prawie 5000 chemików zapisanych jest do Programu Partnerskiego Członka, który zapewnia wirtualny kanał globalnej komunikacji.</w:t>
      </w:r>
    </w:p>
    <w:p w:rsidR="008F14CB" w:rsidRPr="008F14CB" w:rsidRDefault="008F14CB" w:rsidP="008F14CB">
      <w:pPr>
        <w:pStyle w:val="Akapitzlist"/>
        <w:spacing w:line="360" w:lineRule="auto"/>
        <w:rPr>
          <w:rFonts w:ascii="Times New Roman" w:hAnsi="Times New Roman" w:cs="Times New Roman"/>
          <w:sz w:val="24"/>
          <w:szCs w:val="24"/>
        </w:rPr>
      </w:pPr>
    </w:p>
    <w:p w:rsidR="008F14CB" w:rsidRPr="008F14CB" w:rsidRDefault="008F14CB" w:rsidP="008F14CB">
      <w:pPr>
        <w:pStyle w:val="Akapitzlist"/>
        <w:spacing w:line="360" w:lineRule="auto"/>
        <w:rPr>
          <w:rFonts w:ascii="Times New Roman" w:hAnsi="Times New Roman" w:cs="Times New Roman"/>
          <w:sz w:val="24"/>
          <w:szCs w:val="24"/>
        </w:rPr>
      </w:pPr>
      <w:r w:rsidRPr="008F14CB">
        <w:rPr>
          <w:rFonts w:ascii="Times New Roman" w:hAnsi="Times New Roman" w:cs="Times New Roman"/>
          <w:sz w:val="24"/>
          <w:szCs w:val="24"/>
        </w:rPr>
        <w:t>IUPAC jest uznawany za międzynarodowy organ nomenklatury chemicznej, terminologii, symboli, jednostek, wag atomowych i tematów pokrewnych. Jej raporty i zalecenia dotyczące tych kwestii są często uznawane za ostateczne i stanowią podstawę do opracowania przepisów dotyczących produkcji chemicznej, handlu międzynarodowego i kwestii związanych z żywnością, zdrowiem i środowiskiem.</w:t>
      </w:r>
    </w:p>
    <w:p w:rsidR="008F14CB" w:rsidRPr="008F14CB" w:rsidRDefault="008F14CB" w:rsidP="008F14CB">
      <w:pPr>
        <w:pStyle w:val="Akapitzlist"/>
        <w:spacing w:line="360" w:lineRule="auto"/>
        <w:rPr>
          <w:rFonts w:ascii="Times New Roman" w:hAnsi="Times New Roman" w:cs="Times New Roman"/>
          <w:sz w:val="24"/>
          <w:szCs w:val="24"/>
        </w:rPr>
      </w:pPr>
    </w:p>
    <w:p w:rsidR="008F14CB" w:rsidRPr="008F14CB" w:rsidRDefault="008F14CB" w:rsidP="008F14CB">
      <w:pPr>
        <w:pStyle w:val="Akapitzlist"/>
        <w:spacing w:line="360" w:lineRule="auto"/>
        <w:rPr>
          <w:rFonts w:ascii="Times New Roman" w:hAnsi="Times New Roman" w:cs="Times New Roman"/>
          <w:sz w:val="24"/>
          <w:szCs w:val="24"/>
        </w:rPr>
      </w:pPr>
      <w:r w:rsidRPr="008F14CB">
        <w:rPr>
          <w:rFonts w:ascii="Times New Roman" w:hAnsi="Times New Roman" w:cs="Times New Roman"/>
          <w:sz w:val="24"/>
          <w:szCs w:val="24"/>
        </w:rPr>
        <w:t xml:space="preserve">IUPAC prowadzi co dwa lata Kongres (Ottawa 2003, Pekin 2005) ukierunkowany na granice w naukach chemicznych i sponsoruje liczne sympozja w specjalistycznych tematach z chemii. Publikacje IUPAC obejmują czasopismo </w:t>
      </w:r>
      <w:proofErr w:type="spellStart"/>
      <w:r w:rsidRPr="008F14CB">
        <w:rPr>
          <w:rFonts w:ascii="Times New Roman" w:hAnsi="Times New Roman" w:cs="Times New Roman"/>
          <w:sz w:val="24"/>
          <w:szCs w:val="24"/>
        </w:rPr>
        <w:t>Pure</w:t>
      </w:r>
      <w:proofErr w:type="spellEnd"/>
      <w:r w:rsidRPr="008F14CB">
        <w:rPr>
          <w:rFonts w:ascii="Times New Roman" w:hAnsi="Times New Roman" w:cs="Times New Roman"/>
          <w:sz w:val="24"/>
          <w:szCs w:val="24"/>
        </w:rPr>
        <w:t xml:space="preserve"> and Applied </w:t>
      </w:r>
      <w:proofErr w:type="spellStart"/>
      <w:r w:rsidRPr="008F14CB">
        <w:rPr>
          <w:rFonts w:ascii="Times New Roman" w:hAnsi="Times New Roman" w:cs="Times New Roman"/>
          <w:sz w:val="24"/>
          <w:szCs w:val="24"/>
        </w:rPr>
        <w:t>Chemistry</w:t>
      </w:r>
      <w:proofErr w:type="spellEnd"/>
      <w:r w:rsidRPr="008F14CB">
        <w:rPr>
          <w:rFonts w:ascii="Times New Roman" w:hAnsi="Times New Roman" w:cs="Times New Roman"/>
          <w:sz w:val="24"/>
          <w:szCs w:val="24"/>
        </w:rPr>
        <w:t xml:space="preserve"> oraz magazyn informacyjny </w:t>
      </w:r>
      <w:proofErr w:type="spellStart"/>
      <w:r w:rsidRPr="008F14CB">
        <w:rPr>
          <w:rFonts w:ascii="Times New Roman" w:hAnsi="Times New Roman" w:cs="Times New Roman"/>
          <w:sz w:val="24"/>
          <w:szCs w:val="24"/>
        </w:rPr>
        <w:t>Chemistry</w:t>
      </w:r>
      <w:proofErr w:type="spellEnd"/>
      <w:r w:rsidRPr="008F14CB">
        <w:rPr>
          <w:rFonts w:ascii="Times New Roman" w:hAnsi="Times New Roman" w:cs="Times New Roman"/>
          <w:sz w:val="24"/>
          <w:szCs w:val="24"/>
        </w:rPr>
        <w:t xml:space="preserve"> International. Strona internetowa IUPAC to portal informacji dla wszystkich chemików.</w:t>
      </w:r>
    </w:p>
    <w:p w:rsidR="008F14CB" w:rsidRPr="008F14CB" w:rsidRDefault="008F14CB" w:rsidP="008F14CB">
      <w:pPr>
        <w:pStyle w:val="Akapitzlist"/>
        <w:spacing w:line="360" w:lineRule="auto"/>
        <w:rPr>
          <w:rFonts w:ascii="Times New Roman" w:hAnsi="Times New Roman" w:cs="Times New Roman"/>
          <w:sz w:val="24"/>
          <w:szCs w:val="24"/>
        </w:rPr>
      </w:pPr>
    </w:p>
    <w:p w:rsidR="008F14CB" w:rsidRDefault="008F14CB" w:rsidP="008F14CB">
      <w:pPr>
        <w:pStyle w:val="Akapitzlist"/>
        <w:spacing w:line="360" w:lineRule="auto"/>
        <w:rPr>
          <w:rFonts w:ascii="Times New Roman" w:hAnsi="Times New Roman" w:cs="Times New Roman"/>
          <w:sz w:val="24"/>
          <w:szCs w:val="24"/>
        </w:rPr>
      </w:pPr>
      <w:r w:rsidRPr="008F14CB">
        <w:rPr>
          <w:rFonts w:ascii="Times New Roman" w:hAnsi="Times New Roman" w:cs="Times New Roman"/>
          <w:sz w:val="24"/>
          <w:szCs w:val="24"/>
        </w:rPr>
        <w:lastRenderedPageBreak/>
        <w:t>Poprzez konferencje CHEMRAWN (</w:t>
      </w:r>
      <w:proofErr w:type="spellStart"/>
      <w:r w:rsidRPr="008F14CB">
        <w:rPr>
          <w:rFonts w:ascii="Times New Roman" w:hAnsi="Times New Roman" w:cs="Times New Roman"/>
          <w:sz w:val="24"/>
          <w:szCs w:val="24"/>
        </w:rPr>
        <w:t>CHEMical</w:t>
      </w:r>
      <w:proofErr w:type="spellEnd"/>
      <w:r w:rsidRPr="008F14CB">
        <w:rPr>
          <w:rFonts w:ascii="Times New Roman" w:hAnsi="Times New Roman" w:cs="Times New Roman"/>
          <w:sz w:val="24"/>
          <w:szCs w:val="24"/>
        </w:rPr>
        <w:t xml:space="preserve"> </w:t>
      </w:r>
      <w:proofErr w:type="spellStart"/>
      <w:r w:rsidRPr="008F14CB">
        <w:rPr>
          <w:rFonts w:ascii="Times New Roman" w:hAnsi="Times New Roman" w:cs="Times New Roman"/>
          <w:sz w:val="24"/>
          <w:szCs w:val="24"/>
        </w:rPr>
        <w:t>Research</w:t>
      </w:r>
      <w:proofErr w:type="spellEnd"/>
      <w:r w:rsidRPr="008F14CB">
        <w:rPr>
          <w:rFonts w:ascii="Times New Roman" w:hAnsi="Times New Roman" w:cs="Times New Roman"/>
          <w:sz w:val="24"/>
          <w:szCs w:val="24"/>
        </w:rPr>
        <w:t xml:space="preserve"> Applied to World </w:t>
      </w:r>
      <w:proofErr w:type="spellStart"/>
      <w:r w:rsidRPr="008F14CB">
        <w:rPr>
          <w:rFonts w:ascii="Times New Roman" w:hAnsi="Times New Roman" w:cs="Times New Roman"/>
          <w:sz w:val="24"/>
          <w:szCs w:val="24"/>
        </w:rPr>
        <w:t>Needs</w:t>
      </w:r>
      <w:proofErr w:type="spellEnd"/>
      <w:r w:rsidRPr="008F14CB">
        <w:rPr>
          <w:rFonts w:ascii="Times New Roman" w:hAnsi="Times New Roman" w:cs="Times New Roman"/>
          <w:sz w:val="24"/>
          <w:szCs w:val="24"/>
        </w:rPr>
        <w:t>) i kolejne działania, IUPAC zajmuje się problemami w społeczeństwie, dla których ważne są badania chemiczne. Międzynarodowa Rada Chemii wysokiego szczebla, powołana wspólnie przez IUPAC i UNESCO, zapewnia ogólne wytyczne dla programów skierowanych do krajów rozwijających się.</w:t>
      </w:r>
    </w:p>
    <w:p w:rsidR="00D236A2" w:rsidRDefault="00D236A2" w:rsidP="008F14CB">
      <w:pPr>
        <w:pStyle w:val="Akapitzlist"/>
        <w:spacing w:line="360" w:lineRule="auto"/>
        <w:rPr>
          <w:rFonts w:ascii="Times New Roman" w:hAnsi="Times New Roman" w:cs="Times New Roman"/>
          <w:sz w:val="24"/>
          <w:szCs w:val="24"/>
        </w:rPr>
      </w:pPr>
    </w:p>
    <w:p w:rsidR="006A0B07" w:rsidRDefault="006A0B07" w:rsidP="008F14CB">
      <w:pPr>
        <w:pStyle w:val="Akapitzlist"/>
        <w:spacing w:line="360" w:lineRule="auto"/>
        <w:rPr>
          <w:rFonts w:ascii="Times New Roman" w:hAnsi="Times New Roman" w:cs="Times New Roman"/>
          <w:sz w:val="24"/>
          <w:szCs w:val="24"/>
        </w:rPr>
      </w:pPr>
      <w:r w:rsidRPr="006A0B07">
        <w:rPr>
          <w:rFonts w:ascii="Times New Roman" w:hAnsi="Times New Roman" w:cs="Times New Roman"/>
          <w:sz w:val="24"/>
          <w:szCs w:val="24"/>
        </w:rPr>
        <w:t>ORGANIZACJA NARODÓW ZJEDNOCZONYCH OGŁASZA MIĘDZYNARODOWY ROK UKŁADU OKRESOWEGO PIERWIASTKÓW CHEMICZNYCH</w:t>
      </w:r>
    </w:p>
    <w:p w:rsidR="006A0B07" w:rsidRDefault="006A0B07" w:rsidP="008F14CB">
      <w:pPr>
        <w:pStyle w:val="Akapitzlist"/>
        <w:spacing w:line="360" w:lineRule="auto"/>
        <w:rPr>
          <w:rFonts w:ascii="Times New Roman" w:hAnsi="Times New Roman" w:cs="Times New Roman"/>
          <w:sz w:val="24"/>
          <w:szCs w:val="24"/>
        </w:rPr>
      </w:pPr>
    </w:p>
    <w:p w:rsidR="004730A4" w:rsidRDefault="004730A4" w:rsidP="008F14CB">
      <w:pPr>
        <w:pStyle w:val="Akapitzlist"/>
        <w:spacing w:line="360" w:lineRule="auto"/>
        <w:rPr>
          <w:rFonts w:ascii="Times New Roman" w:hAnsi="Times New Roman" w:cs="Times New Roman"/>
          <w:sz w:val="24"/>
          <w:szCs w:val="24"/>
        </w:rPr>
      </w:pPr>
      <w:r w:rsidRPr="004730A4">
        <w:rPr>
          <w:rFonts w:ascii="Times New Roman" w:hAnsi="Times New Roman" w:cs="Times New Roman"/>
          <w:sz w:val="24"/>
          <w:szCs w:val="24"/>
        </w:rPr>
        <w:drawing>
          <wp:inline distT="0" distB="0" distL="0" distR="0">
            <wp:extent cx="2857500" cy="1828800"/>
            <wp:effectExtent l="0" t="0" r="0" b="0"/>
            <wp:docPr id="5" name="Obraz 5" descr="https://iupac.org/wp-content/uploads/2017/12/IYPT2019-300x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upac.org/wp-content/uploads/2017/12/IYPT2019-300x19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828800"/>
                    </a:xfrm>
                    <a:prstGeom prst="rect">
                      <a:avLst/>
                    </a:prstGeom>
                    <a:noFill/>
                    <a:ln>
                      <a:noFill/>
                    </a:ln>
                  </pic:spPr>
                </pic:pic>
              </a:graphicData>
            </a:graphic>
          </wp:inline>
        </w:drawing>
      </w:r>
    </w:p>
    <w:p w:rsidR="004730A4" w:rsidRDefault="004730A4" w:rsidP="008F14CB">
      <w:pPr>
        <w:pStyle w:val="Akapitzlist"/>
        <w:spacing w:line="360" w:lineRule="auto"/>
        <w:rPr>
          <w:rFonts w:ascii="Times New Roman" w:hAnsi="Times New Roman" w:cs="Times New Roman"/>
          <w:sz w:val="24"/>
          <w:szCs w:val="24"/>
        </w:rPr>
      </w:pPr>
    </w:p>
    <w:p w:rsidR="004730A4" w:rsidRDefault="004730A4" w:rsidP="008F14CB">
      <w:pPr>
        <w:pStyle w:val="Akapitzlist"/>
        <w:spacing w:line="360" w:lineRule="auto"/>
        <w:rPr>
          <w:rFonts w:ascii="Times New Roman" w:hAnsi="Times New Roman" w:cs="Times New Roman"/>
          <w:sz w:val="24"/>
          <w:szCs w:val="24"/>
        </w:rPr>
      </w:pPr>
    </w:p>
    <w:p w:rsidR="004730A4" w:rsidRPr="008F14CB" w:rsidRDefault="004730A4" w:rsidP="008F14CB">
      <w:pPr>
        <w:pStyle w:val="Akapitzlist"/>
        <w:spacing w:line="360" w:lineRule="auto"/>
        <w:rPr>
          <w:rFonts w:ascii="Times New Roman" w:hAnsi="Times New Roman" w:cs="Times New Roman"/>
          <w:sz w:val="24"/>
          <w:szCs w:val="24"/>
        </w:rPr>
      </w:pPr>
    </w:p>
    <w:p w:rsidR="00D236A2" w:rsidRPr="00D236A2" w:rsidRDefault="00D236A2" w:rsidP="00D236A2">
      <w:pPr>
        <w:pStyle w:val="Akapitzlist"/>
        <w:spacing w:line="360" w:lineRule="auto"/>
        <w:rPr>
          <w:rFonts w:ascii="Times New Roman" w:hAnsi="Times New Roman" w:cs="Times New Roman"/>
          <w:sz w:val="24"/>
          <w:szCs w:val="24"/>
        </w:rPr>
      </w:pPr>
      <w:r w:rsidRPr="00D236A2">
        <w:rPr>
          <w:rFonts w:ascii="Times New Roman" w:hAnsi="Times New Roman" w:cs="Times New Roman"/>
          <w:sz w:val="24"/>
          <w:szCs w:val="24"/>
        </w:rPr>
        <w:t>W dniu 20 grudnia 2017 r. Podczas 74. posiedzenia plenarnego Zgromadzenie Ogólne Narodów Zjednoczonych (ONZ) 72. sesja ogłosiło rok 2019 Międzynarodowym Rokiem Układu Okresowego Pierwiastków Chemicznych (IYPT 2019). Ogłaszając Międzynarodowy Rok skupiający się na układzie okresowym pierwiastków chemicznych i jego zastosowaniach, Organizacja Narodów Zjednoczonych uznała znaczenie podniesienia globalnej świadomości tego, jak chemia promuje zrównoważony rozwój i dostarcza rozwiązań globalnych wyzwań w dziedzinie energii, edukacji, rolnictwa i zdrowia. W rzeczywistości rezolucja została przyjęta jako część bardziej ogólnego punktu porządku obrad dotyczącego nauki i technologii na rzecz rozwoju. Ten Międzynarodowy Rok zgromadzi wielu różnych interesariuszy, w tym UNESCO, towarzystwa naukowe i związki, instytucje edukacyjne i badawcze, platformy technologiczne,</w:t>
      </w:r>
    </w:p>
    <w:p w:rsidR="00D236A2" w:rsidRPr="00D236A2" w:rsidRDefault="00D236A2" w:rsidP="00D236A2">
      <w:pPr>
        <w:pStyle w:val="Akapitzlist"/>
        <w:spacing w:line="360" w:lineRule="auto"/>
        <w:rPr>
          <w:rFonts w:ascii="Times New Roman" w:hAnsi="Times New Roman" w:cs="Times New Roman"/>
          <w:sz w:val="24"/>
          <w:szCs w:val="24"/>
        </w:rPr>
      </w:pPr>
    </w:p>
    <w:p w:rsidR="00D236A2" w:rsidRPr="00D236A2" w:rsidRDefault="00D236A2" w:rsidP="00D236A2">
      <w:pPr>
        <w:pStyle w:val="Akapitzlist"/>
        <w:spacing w:line="360" w:lineRule="auto"/>
        <w:rPr>
          <w:rFonts w:ascii="Times New Roman" w:hAnsi="Times New Roman" w:cs="Times New Roman"/>
          <w:sz w:val="24"/>
          <w:szCs w:val="24"/>
        </w:rPr>
      </w:pPr>
      <w:r w:rsidRPr="00D236A2">
        <w:rPr>
          <w:rFonts w:ascii="Times New Roman" w:hAnsi="Times New Roman" w:cs="Times New Roman"/>
          <w:sz w:val="24"/>
          <w:szCs w:val="24"/>
        </w:rPr>
        <w:t xml:space="preserve">Rozwój układu okresowego pierwiastków jest jednym z najważniejszych osiągnięć w nauce i jednoczącą koncepcją naukową o szerokich implikacjach w astronomii, chemii, fizyce, biologii i innych naukach przyrodniczych. Międzynarodowy Rok Układu Okresowego Pierwiastków Chemicznych w 2019 roku zbiegnie się ze 150 rocznicą odkrycia Układu Okresowego przez Dmitrija Mendelejewa w 1869 roku. Jest to unikalne narzędzie umożliwiające naukowcom przewidywanie wyglądu i właściwości materii na Ziemi i wszechświat. Wiele pierwiastków chemicznych ma kluczowe znaczenie dla zwiększenia wartości i wydajności produktów niezbędnych dla ludzkości, naszej planety i przedsięwzięć przemysłowych. Cztery ostatnie elementy (113, 115, </w:t>
      </w:r>
      <w:r w:rsidRPr="00D236A2">
        <w:rPr>
          <w:rFonts w:ascii="Times New Roman" w:hAnsi="Times New Roman" w:cs="Times New Roman"/>
          <w:sz w:val="24"/>
          <w:szCs w:val="24"/>
        </w:rPr>
        <w:lastRenderedPageBreak/>
        <w:t>117 i 118) zostały w całości dodane do układu okresowego, za zgodą ich nazw i symboli, w dniu 28 listopada 2016 r.</w:t>
      </w:r>
    </w:p>
    <w:p w:rsidR="00D236A2" w:rsidRPr="00D236A2" w:rsidRDefault="00D236A2" w:rsidP="00D236A2">
      <w:pPr>
        <w:pStyle w:val="Akapitzlist"/>
        <w:spacing w:line="360" w:lineRule="auto"/>
        <w:rPr>
          <w:rFonts w:ascii="Times New Roman" w:hAnsi="Times New Roman" w:cs="Times New Roman"/>
          <w:sz w:val="24"/>
          <w:szCs w:val="24"/>
        </w:rPr>
      </w:pPr>
    </w:p>
    <w:p w:rsidR="008F14CB" w:rsidRPr="008F14CB" w:rsidRDefault="00D236A2" w:rsidP="00D236A2">
      <w:pPr>
        <w:pStyle w:val="Akapitzlist"/>
        <w:spacing w:line="360" w:lineRule="auto"/>
        <w:rPr>
          <w:rFonts w:ascii="Times New Roman" w:hAnsi="Times New Roman" w:cs="Times New Roman"/>
          <w:sz w:val="24"/>
          <w:szCs w:val="24"/>
        </w:rPr>
      </w:pPr>
      <w:r w:rsidRPr="00D236A2">
        <w:rPr>
          <w:rFonts w:ascii="Times New Roman" w:hAnsi="Times New Roman" w:cs="Times New Roman"/>
          <w:sz w:val="24"/>
          <w:szCs w:val="24"/>
        </w:rPr>
        <w:t>Międzynarodowy Rok Układu Okresowego Pierwiastków Chemicznych zbiegnie się z setną rocznicą IUPA</w:t>
      </w:r>
      <w:r>
        <w:rPr>
          <w:rFonts w:ascii="Times New Roman" w:hAnsi="Times New Roman" w:cs="Times New Roman"/>
          <w:sz w:val="24"/>
          <w:szCs w:val="24"/>
        </w:rPr>
        <w:t>C.</w:t>
      </w:r>
    </w:p>
    <w:p w:rsidR="008F14CB" w:rsidRDefault="008F14CB" w:rsidP="008F14CB">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Uczniowie odpowiadają na podstawie tekstu na pytania:</w:t>
      </w:r>
    </w:p>
    <w:p w:rsidR="008F14CB" w:rsidRDefault="008F14CB" w:rsidP="008F14CB">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 Co oznacza skrót IUPAC?</w:t>
      </w:r>
    </w:p>
    <w:p w:rsidR="008F14CB" w:rsidRDefault="008F14CB" w:rsidP="008F14CB">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 Jaką działalnością zajmuje się IUPAC?</w:t>
      </w:r>
    </w:p>
    <w:p w:rsidR="008F14CB" w:rsidRDefault="008F14CB" w:rsidP="008F14CB">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 Czy Polska należy do IUPAC?</w:t>
      </w:r>
    </w:p>
    <w:p w:rsidR="008F14CB" w:rsidRDefault="00783CE4" w:rsidP="008F14CB">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 Co to jest Polskie Towarzystwo Chemiczne?</w:t>
      </w:r>
    </w:p>
    <w:p w:rsidR="00783CE4" w:rsidRDefault="00783CE4" w:rsidP="008F14CB">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 Dlaczego rok 2019 ogłoszono rokiem IUPAC oraz rokiem układu okresowego pierwiastków chemicznych?</w:t>
      </w:r>
    </w:p>
    <w:p w:rsidR="00783CE4" w:rsidRDefault="00783CE4" w:rsidP="00783CE4">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Nauczyciel uzupełnia odpowiedzi uczniów, przedstawia najnowszy układ okresowy pierwiastków chemicznych, omawia kolorowe księgi IUPAC:</w:t>
      </w:r>
    </w:p>
    <w:p w:rsidR="00783CE4" w:rsidRDefault="00783CE4" w:rsidP="00783CE4">
      <w:pPr>
        <w:pStyle w:val="Akapitzlist"/>
        <w:spacing w:line="360" w:lineRule="auto"/>
        <w:rPr>
          <w:rFonts w:ascii="Times New Roman" w:hAnsi="Times New Roman" w:cs="Times New Roman"/>
          <w:sz w:val="24"/>
          <w:szCs w:val="24"/>
        </w:rPr>
      </w:pPr>
    </w:p>
    <w:p w:rsidR="00783CE4" w:rsidRPr="00783CE4" w:rsidRDefault="00783CE4" w:rsidP="00783CE4">
      <w:pPr>
        <w:pStyle w:val="Akapitzlist"/>
        <w:spacing w:line="360" w:lineRule="auto"/>
        <w:rPr>
          <w:rFonts w:ascii="Times New Roman" w:hAnsi="Times New Roman" w:cs="Times New Roman"/>
          <w:sz w:val="24"/>
          <w:szCs w:val="24"/>
        </w:rPr>
      </w:pPr>
      <w:r w:rsidRPr="00783CE4">
        <w:rPr>
          <w:rFonts w:ascii="Times New Roman" w:hAnsi="Times New Roman" w:cs="Times New Roman"/>
          <w:sz w:val="24"/>
          <w:szCs w:val="24"/>
        </w:rPr>
        <w:t>Księga Złota – Kompendium terminologii chemicznej</w:t>
      </w:r>
    </w:p>
    <w:p w:rsidR="00783CE4" w:rsidRPr="00783CE4" w:rsidRDefault="00783CE4" w:rsidP="00783CE4">
      <w:pPr>
        <w:pStyle w:val="Akapitzlist"/>
        <w:spacing w:line="360" w:lineRule="auto"/>
        <w:rPr>
          <w:rFonts w:ascii="Times New Roman" w:hAnsi="Times New Roman" w:cs="Times New Roman"/>
          <w:sz w:val="24"/>
          <w:szCs w:val="24"/>
        </w:rPr>
      </w:pPr>
      <w:r w:rsidRPr="00783CE4">
        <w:rPr>
          <w:rFonts w:ascii="Times New Roman" w:hAnsi="Times New Roman" w:cs="Times New Roman"/>
          <w:sz w:val="24"/>
          <w:szCs w:val="24"/>
        </w:rPr>
        <w:t>Księga Zielona – Wielkości, jednostki i symbole w chemii fizycznej</w:t>
      </w:r>
    </w:p>
    <w:p w:rsidR="00783CE4" w:rsidRPr="00783CE4" w:rsidRDefault="00783CE4" w:rsidP="00783CE4">
      <w:pPr>
        <w:pStyle w:val="Akapitzlist"/>
        <w:spacing w:line="360" w:lineRule="auto"/>
        <w:rPr>
          <w:rFonts w:ascii="Times New Roman" w:hAnsi="Times New Roman" w:cs="Times New Roman"/>
          <w:sz w:val="24"/>
          <w:szCs w:val="24"/>
        </w:rPr>
      </w:pPr>
      <w:r w:rsidRPr="00783CE4">
        <w:rPr>
          <w:rFonts w:ascii="Times New Roman" w:hAnsi="Times New Roman" w:cs="Times New Roman"/>
          <w:sz w:val="24"/>
          <w:szCs w:val="24"/>
        </w:rPr>
        <w:t>Księga Czerwona – Nomenklatura w chemii nieorganicznej</w:t>
      </w:r>
    </w:p>
    <w:p w:rsidR="00783CE4" w:rsidRPr="00783CE4" w:rsidRDefault="00783CE4" w:rsidP="00783CE4">
      <w:pPr>
        <w:pStyle w:val="Akapitzlist"/>
        <w:spacing w:line="360" w:lineRule="auto"/>
        <w:rPr>
          <w:rFonts w:ascii="Times New Roman" w:hAnsi="Times New Roman" w:cs="Times New Roman"/>
          <w:sz w:val="24"/>
          <w:szCs w:val="24"/>
        </w:rPr>
      </w:pPr>
      <w:r w:rsidRPr="00783CE4">
        <w:rPr>
          <w:rFonts w:ascii="Times New Roman" w:hAnsi="Times New Roman" w:cs="Times New Roman"/>
          <w:sz w:val="24"/>
          <w:szCs w:val="24"/>
        </w:rPr>
        <w:t>Księga Niebieska – Nomenklatura w chemii organicznej</w:t>
      </w:r>
    </w:p>
    <w:p w:rsidR="00783CE4" w:rsidRPr="00783CE4" w:rsidRDefault="00783CE4" w:rsidP="00783CE4">
      <w:pPr>
        <w:pStyle w:val="Akapitzlist"/>
        <w:spacing w:line="360" w:lineRule="auto"/>
        <w:rPr>
          <w:rFonts w:ascii="Times New Roman" w:hAnsi="Times New Roman" w:cs="Times New Roman"/>
          <w:sz w:val="24"/>
          <w:szCs w:val="24"/>
        </w:rPr>
      </w:pPr>
      <w:r w:rsidRPr="00783CE4">
        <w:rPr>
          <w:rFonts w:ascii="Times New Roman" w:hAnsi="Times New Roman" w:cs="Times New Roman"/>
          <w:sz w:val="24"/>
          <w:szCs w:val="24"/>
        </w:rPr>
        <w:t>Księga Purpurowa – Nomenklatura makromolekularna</w:t>
      </w:r>
    </w:p>
    <w:p w:rsidR="00783CE4" w:rsidRPr="00783CE4" w:rsidRDefault="00783CE4" w:rsidP="00783CE4">
      <w:pPr>
        <w:pStyle w:val="Akapitzlist"/>
        <w:spacing w:line="360" w:lineRule="auto"/>
        <w:rPr>
          <w:rFonts w:ascii="Times New Roman" w:hAnsi="Times New Roman" w:cs="Times New Roman"/>
          <w:sz w:val="24"/>
          <w:szCs w:val="24"/>
        </w:rPr>
      </w:pPr>
      <w:r w:rsidRPr="00783CE4">
        <w:rPr>
          <w:rFonts w:ascii="Times New Roman" w:hAnsi="Times New Roman" w:cs="Times New Roman"/>
          <w:sz w:val="24"/>
          <w:szCs w:val="24"/>
        </w:rPr>
        <w:t>Księga Pomarańczowa – Nomenklatura w chemii analitycznej</w:t>
      </w:r>
    </w:p>
    <w:p w:rsidR="00783CE4" w:rsidRPr="00783CE4" w:rsidRDefault="00783CE4" w:rsidP="00783CE4">
      <w:pPr>
        <w:pStyle w:val="Akapitzlist"/>
        <w:spacing w:line="360" w:lineRule="auto"/>
        <w:rPr>
          <w:rFonts w:ascii="Times New Roman" w:hAnsi="Times New Roman" w:cs="Times New Roman"/>
          <w:sz w:val="24"/>
          <w:szCs w:val="24"/>
        </w:rPr>
      </w:pPr>
      <w:r w:rsidRPr="00783CE4">
        <w:rPr>
          <w:rFonts w:ascii="Times New Roman" w:hAnsi="Times New Roman" w:cs="Times New Roman"/>
          <w:sz w:val="24"/>
          <w:szCs w:val="24"/>
        </w:rPr>
        <w:t>Księga Srebrna – Nomenklatura w naukach klinicznych</w:t>
      </w:r>
    </w:p>
    <w:p w:rsidR="00783CE4" w:rsidRDefault="00783CE4" w:rsidP="00783CE4">
      <w:pPr>
        <w:pStyle w:val="Akapitzlist"/>
        <w:tabs>
          <w:tab w:val="center" w:pos="5593"/>
        </w:tabs>
        <w:spacing w:line="360" w:lineRule="auto"/>
        <w:rPr>
          <w:rFonts w:ascii="Times New Roman" w:hAnsi="Times New Roman" w:cs="Times New Roman"/>
          <w:sz w:val="24"/>
          <w:szCs w:val="24"/>
        </w:rPr>
      </w:pPr>
      <w:r w:rsidRPr="00783CE4">
        <w:rPr>
          <w:rFonts w:ascii="Times New Roman" w:hAnsi="Times New Roman" w:cs="Times New Roman"/>
          <w:sz w:val="24"/>
          <w:szCs w:val="24"/>
        </w:rPr>
        <w:t>Księga Biała – Nomenklatura biochemiczna</w:t>
      </w:r>
      <w:r>
        <w:rPr>
          <w:rFonts w:ascii="Times New Roman" w:hAnsi="Times New Roman" w:cs="Times New Roman"/>
          <w:sz w:val="24"/>
          <w:szCs w:val="24"/>
        </w:rPr>
        <w:tab/>
      </w:r>
    </w:p>
    <w:p w:rsidR="00783CE4" w:rsidRPr="008F14CB" w:rsidRDefault="00783CE4" w:rsidP="00783CE4">
      <w:pPr>
        <w:pStyle w:val="Akapitzlist"/>
        <w:tabs>
          <w:tab w:val="center" w:pos="5593"/>
        </w:tabs>
        <w:spacing w:line="360" w:lineRule="auto"/>
        <w:rPr>
          <w:rFonts w:ascii="Times New Roman" w:hAnsi="Times New Roman" w:cs="Times New Roman"/>
          <w:sz w:val="24"/>
          <w:szCs w:val="24"/>
        </w:rPr>
      </w:pPr>
    </w:p>
    <w:p w:rsidR="003D1177" w:rsidRPr="003D1177" w:rsidRDefault="00211175" w:rsidP="00703856">
      <w:pPr>
        <w:pStyle w:val="Akapitzlist"/>
        <w:numPr>
          <w:ilvl w:val="0"/>
          <w:numId w:val="14"/>
        </w:numPr>
        <w:spacing w:line="360" w:lineRule="auto"/>
        <w:rPr>
          <w:rFonts w:ascii="Times New Roman" w:hAnsi="Times New Roman" w:cs="Times New Roman"/>
          <w:sz w:val="24"/>
          <w:szCs w:val="24"/>
        </w:rPr>
      </w:pPr>
      <w:r w:rsidRPr="003D1177">
        <w:rPr>
          <w:rFonts w:ascii="Times New Roman" w:hAnsi="Times New Roman" w:cs="Times New Roman"/>
          <w:sz w:val="24"/>
          <w:szCs w:val="24"/>
        </w:rPr>
        <w:t>Podsumowanie lekcji.</w:t>
      </w:r>
    </w:p>
    <w:p w:rsidR="00DC33AB" w:rsidRPr="003D1177" w:rsidRDefault="003D1177" w:rsidP="00703856">
      <w:pPr>
        <w:pStyle w:val="Akapitzlist"/>
        <w:numPr>
          <w:ilvl w:val="0"/>
          <w:numId w:val="14"/>
        </w:numPr>
        <w:spacing w:line="360" w:lineRule="auto"/>
        <w:rPr>
          <w:rFonts w:ascii="Times New Roman" w:hAnsi="Times New Roman" w:cs="Times New Roman"/>
          <w:sz w:val="24"/>
          <w:szCs w:val="24"/>
        </w:rPr>
      </w:pPr>
      <w:r w:rsidRPr="003D1177">
        <w:rPr>
          <w:rFonts w:ascii="Times New Roman" w:hAnsi="Times New Roman" w:cs="Times New Roman"/>
          <w:sz w:val="24"/>
          <w:szCs w:val="24"/>
        </w:rPr>
        <w:t>Z</w:t>
      </w:r>
      <w:r w:rsidR="00DC33AB" w:rsidRPr="003D1177">
        <w:rPr>
          <w:rFonts w:ascii="Times New Roman" w:hAnsi="Times New Roman" w:cs="Times New Roman"/>
          <w:sz w:val="24"/>
          <w:szCs w:val="24"/>
        </w:rPr>
        <w:t>adanie</w:t>
      </w:r>
      <w:r w:rsidR="006B1607" w:rsidRPr="003D1177">
        <w:rPr>
          <w:rFonts w:ascii="Times New Roman" w:hAnsi="Times New Roman" w:cs="Times New Roman"/>
          <w:sz w:val="24"/>
          <w:szCs w:val="24"/>
        </w:rPr>
        <w:t xml:space="preserve"> i omówienie</w:t>
      </w:r>
      <w:r w:rsidR="00DC33AB" w:rsidRPr="003D1177">
        <w:rPr>
          <w:rFonts w:ascii="Times New Roman" w:hAnsi="Times New Roman" w:cs="Times New Roman"/>
          <w:sz w:val="24"/>
          <w:szCs w:val="24"/>
        </w:rPr>
        <w:t xml:space="preserve"> pracy domowej</w:t>
      </w:r>
      <w:r w:rsidR="00F256D6">
        <w:rPr>
          <w:rFonts w:ascii="Times New Roman" w:hAnsi="Times New Roman" w:cs="Times New Roman"/>
          <w:sz w:val="24"/>
          <w:szCs w:val="24"/>
        </w:rPr>
        <w:t xml:space="preserve">: </w:t>
      </w:r>
      <w:r w:rsidR="00234425">
        <w:rPr>
          <w:rFonts w:ascii="Times New Roman" w:hAnsi="Times New Roman" w:cs="Times New Roman"/>
          <w:sz w:val="24"/>
          <w:szCs w:val="24"/>
        </w:rPr>
        <w:t>„Wyszukaj informacji na temat działalności Polskiego Towarzystwa Chemicznego”</w:t>
      </w:r>
    </w:p>
    <w:p w:rsidR="00241BDA" w:rsidRDefault="00241BDA" w:rsidP="00DF102B">
      <w:pPr>
        <w:pStyle w:val="Akapitzlist"/>
        <w:spacing w:line="360" w:lineRule="auto"/>
        <w:rPr>
          <w:rFonts w:ascii="Times New Roman" w:hAnsi="Times New Roman" w:cs="Times New Roman"/>
          <w:sz w:val="24"/>
          <w:szCs w:val="24"/>
        </w:rPr>
      </w:pPr>
    </w:p>
    <w:p w:rsidR="00783CE4" w:rsidRPr="003D1177" w:rsidRDefault="00783CE4" w:rsidP="00DF102B">
      <w:pPr>
        <w:pStyle w:val="Akapitzlist"/>
        <w:spacing w:line="360" w:lineRule="auto"/>
        <w:rPr>
          <w:rFonts w:ascii="Times New Roman" w:hAnsi="Times New Roman" w:cs="Times New Roman"/>
          <w:sz w:val="24"/>
          <w:szCs w:val="24"/>
        </w:rPr>
      </w:pPr>
      <w:r>
        <w:rPr>
          <w:noProof/>
        </w:rPr>
        <w:lastRenderedPageBreak/>
        <w:drawing>
          <wp:inline distT="0" distB="0" distL="0" distR="0" wp14:anchorId="6090E878" wp14:editId="661A82C6">
            <wp:extent cx="6645910" cy="4484691"/>
            <wp:effectExtent l="0" t="0" r="2540" b="0"/>
            <wp:docPr id="3" name="Obraz 3" descr="https://iupac.org/wp-content/uploads/2018/12/IUPAC_Periodic_Table-01Dec18-1024x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upac.org/wp-content/uploads/2018/12/IUPAC_Periodic_Table-01Dec18-1024x69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5910" cy="4484691"/>
                    </a:xfrm>
                    <a:prstGeom prst="rect">
                      <a:avLst/>
                    </a:prstGeom>
                    <a:noFill/>
                    <a:ln>
                      <a:noFill/>
                    </a:ln>
                  </pic:spPr>
                </pic:pic>
              </a:graphicData>
            </a:graphic>
          </wp:inline>
        </w:drawing>
      </w:r>
    </w:p>
    <w:sectPr w:rsidR="00783CE4" w:rsidRPr="003D1177" w:rsidSect="00DC33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5522"/>
    <w:multiLevelType w:val="hybridMultilevel"/>
    <w:tmpl w:val="9E06EB0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FB53AE4"/>
    <w:multiLevelType w:val="hybridMultilevel"/>
    <w:tmpl w:val="3EFA7C0C"/>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11105924"/>
    <w:multiLevelType w:val="hybridMultilevel"/>
    <w:tmpl w:val="02AE08D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nsid w:val="114A017D"/>
    <w:multiLevelType w:val="hybridMultilevel"/>
    <w:tmpl w:val="6B843B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8702A65"/>
    <w:multiLevelType w:val="hybridMultilevel"/>
    <w:tmpl w:val="5994FE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B0D0A60"/>
    <w:multiLevelType w:val="hybridMultilevel"/>
    <w:tmpl w:val="6BA4EA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B6E7E6B"/>
    <w:multiLevelType w:val="hybridMultilevel"/>
    <w:tmpl w:val="619E5364"/>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7">
    <w:nsid w:val="2C557E95"/>
    <w:multiLevelType w:val="hybridMultilevel"/>
    <w:tmpl w:val="18D610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3B0012"/>
    <w:multiLevelType w:val="hybridMultilevel"/>
    <w:tmpl w:val="B63EE726"/>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43E7472C"/>
    <w:multiLevelType w:val="hybridMultilevel"/>
    <w:tmpl w:val="99D89942"/>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10">
    <w:nsid w:val="48E06D31"/>
    <w:multiLevelType w:val="hybridMultilevel"/>
    <w:tmpl w:val="89563DF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5B5197B"/>
    <w:multiLevelType w:val="hybridMultilevel"/>
    <w:tmpl w:val="63123B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4A11FB1"/>
    <w:multiLevelType w:val="hybridMultilevel"/>
    <w:tmpl w:val="F9A23E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87C04EB"/>
    <w:multiLevelType w:val="hybridMultilevel"/>
    <w:tmpl w:val="D7AA425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AD92F81"/>
    <w:multiLevelType w:val="hybridMultilevel"/>
    <w:tmpl w:val="443C39F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abstractNumId w:val="11"/>
  </w:num>
  <w:num w:numId="2">
    <w:abstractNumId w:val="3"/>
  </w:num>
  <w:num w:numId="3">
    <w:abstractNumId w:val="12"/>
  </w:num>
  <w:num w:numId="4">
    <w:abstractNumId w:val="7"/>
  </w:num>
  <w:num w:numId="5">
    <w:abstractNumId w:val="4"/>
  </w:num>
  <w:num w:numId="6">
    <w:abstractNumId w:val="8"/>
  </w:num>
  <w:num w:numId="7">
    <w:abstractNumId w:val="5"/>
  </w:num>
  <w:num w:numId="8">
    <w:abstractNumId w:val="0"/>
  </w:num>
  <w:num w:numId="9">
    <w:abstractNumId w:val="13"/>
  </w:num>
  <w:num w:numId="10">
    <w:abstractNumId w:val="10"/>
  </w:num>
  <w:num w:numId="11">
    <w:abstractNumId w:val="2"/>
  </w:num>
  <w:num w:numId="12">
    <w:abstractNumId w:val="9"/>
  </w:num>
  <w:num w:numId="13">
    <w:abstractNumId w:val="6"/>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759"/>
    <w:rsid w:val="00057788"/>
    <w:rsid w:val="000A5D65"/>
    <w:rsid w:val="000D42DC"/>
    <w:rsid w:val="00132589"/>
    <w:rsid w:val="00142E09"/>
    <w:rsid w:val="00170579"/>
    <w:rsid w:val="001B7694"/>
    <w:rsid w:val="001D59D0"/>
    <w:rsid w:val="001F0CF8"/>
    <w:rsid w:val="00211175"/>
    <w:rsid w:val="00214CA1"/>
    <w:rsid w:val="00234425"/>
    <w:rsid w:val="00241BDA"/>
    <w:rsid w:val="002644FF"/>
    <w:rsid w:val="002E47CA"/>
    <w:rsid w:val="00365ABB"/>
    <w:rsid w:val="003760BA"/>
    <w:rsid w:val="003C3CB2"/>
    <w:rsid w:val="003D0FF0"/>
    <w:rsid w:val="003D1177"/>
    <w:rsid w:val="00472A50"/>
    <w:rsid w:val="004730A4"/>
    <w:rsid w:val="00481ED6"/>
    <w:rsid w:val="004B1574"/>
    <w:rsid w:val="005754DF"/>
    <w:rsid w:val="00636530"/>
    <w:rsid w:val="00647E79"/>
    <w:rsid w:val="006A0B07"/>
    <w:rsid w:val="006B1607"/>
    <w:rsid w:val="006D0D4B"/>
    <w:rsid w:val="006F6AEA"/>
    <w:rsid w:val="00703856"/>
    <w:rsid w:val="00737759"/>
    <w:rsid w:val="007415D5"/>
    <w:rsid w:val="00782691"/>
    <w:rsid w:val="00783CE4"/>
    <w:rsid w:val="007A1A6A"/>
    <w:rsid w:val="007F6E17"/>
    <w:rsid w:val="008032F8"/>
    <w:rsid w:val="00830815"/>
    <w:rsid w:val="00837674"/>
    <w:rsid w:val="008E5D69"/>
    <w:rsid w:val="008F14CB"/>
    <w:rsid w:val="00936FCF"/>
    <w:rsid w:val="009606F0"/>
    <w:rsid w:val="00984D71"/>
    <w:rsid w:val="009A47F5"/>
    <w:rsid w:val="009B2844"/>
    <w:rsid w:val="009C232B"/>
    <w:rsid w:val="00A017E9"/>
    <w:rsid w:val="00A33470"/>
    <w:rsid w:val="00A37A9D"/>
    <w:rsid w:val="00AA2781"/>
    <w:rsid w:val="00B07FCD"/>
    <w:rsid w:val="00C41F50"/>
    <w:rsid w:val="00C43E98"/>
    <w:rsid w:val="00CD7651"/>
    <w:rsid w:val="00D05DBB"/>
    <w:rsid w:val="00D236A2"/>
    <w:rsid w:val="00D60A30"/>
    <w:rsid w:val="00DC33AB"/>
    <w:rsid w:val="00DF102B"/>
    <w:rsid w:val="00E81DA2"/>
    <w:rsid w:val="00E825E3"/>
    <w:rsid w:val="00EA126B"/>
    <w:rsid w:val="00F256D6"/>
    <w:rsid w:val="00F5712E"/>
    <w:rsid w:val="00F75F5F"/>
    <w:rsid w:val="00FE5C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37759"/>
    <w:pPr>
      <w:ind w:left="720"/>
      <w:contextualSpacing/>
    </w:pPr>
  </w:style>
  <w:style w:type="paragraph" w:styleId="NormalnyWeb">
    <w:name w:val="Normal (Web)"/>
    <w:basedOn w:val="Normalny"/>
    <w:uiPriority w:val="99"/>
    <w:semiHidden/>
    <w:unhideWhenUsed/>
    <w:rsid w:val="007826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ny"/>
    <w:rsid w:val="00782691"/>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032F8"/>
    <w:rPr>
      <w:color w:val="0000FF" w:themeColor="hyperlink"/>
      <w:u w:val="single"/>
    </w:rPr>
  </w:style>
  <w:style w:type="paragraph" w:styleId="Tekstdymka">
    <w:name w:val="Balloon Text"/>
    <w:basedOn w:val="Normalny"/>
    <w:link w:val="TekstdymkaZnak"/>
    <w:uiPriority w:val="99"/>
    <w:semiHidden/>
    <w:unhideWhenUsed/>
    <w:rsid w:val="008F14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14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37759"/>
    <w:pPr>
      <w:ind w:left="720"/>
      <w:contextualSpacing/>
    </w:pPr>
  </w:style>
  <w:style w:type="paragraph" w:styleId="NormalnyWeb">
    <w:name w:val="Normal (Web)"/>
    <w:basedOn w:val="Normalny"/>
    <w:uiPriority w:val="99"/>
    <w:semiHidden/>
    <w:unhideWhenUsed/>
    <w:rsid w:val="007826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ny"/>
    <w:rsid w:val="00782691"/>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032F8"/>
    <w:rPr>
      <w:color w:val="0000FF" w:themeColor="hyperlink"/>
      <w:u w:val="single"/>
    </w:rPr>
  </w:style>
  <w:style w:type="paragraph" w:styleId="Tekstdymka">
    <w:name w:val="Balloon Text"/>
    <w:basedOn w:val="Normalny"/>
    <w:link w:val="TekstdymkaZnak"/>
    <w:uiPriority w:val="99"/>
    <w:semiHidden/>
    <w:unhideWhenUsed/>
    <w:rsid w:val="008F14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14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94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upac.org/what-we-do/nomenclature" TargetMode="External"/><Relationship Id="rId13" Type="http://schemas.openxmlformats.org/officeDocument/2006/relationships/hyperlink" Target="https://iupac.org/what-we-do/periodic-table-of-elem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l.wikipedia.org" TargetMode="External"/><Relationship Id="rId12" Type="http://schemas.openxmlformats.org/officeDocument/2006/relationships/hyperlink" Target="https://ptchem.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uncil.science"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context.reverso.net/t&#322;umaczenie/angielski-polski/IUPAC" TargetMode="External"/><Relationship Id="rId4" Type="http://schemas.microsoft.com/office/2007/relationships/stylesWithEffects" Target="stylesWithEffects.xml"/><Relationship Id="rId9" Type="http://schemas.openxmlformats.org/officeDocument/2006/relationships/hyperlink" Target="https://www.iupac2019.org" TargetMode="External"/><Relationship Id="rId1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05CD1-06AB-4EF3-95C6-9FB0DA5B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1599</Words>
  <Characters>9598</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2</cp:revision>
  <dcterms:created xsi:type="dcterms:W3CDTF">2019-07-03T10:51:00Z</dcterms:created>
  <dcterms:modified xsi:type="dcterms:W3CDTF">2019-07-03T10:51:00Z</dcterms:modified>
</cp:coreProperties>
</file>